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7E" w:rsidRPr="00800E40" w:rsidRDefault="00B6267E" w:rsidP="00B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6267E" w:rsidRPr="00800E40" w:rsidRDefault="00B6267E" w:rsidP="00B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по исполнению инвестиционной программы за 2021 год</w:t>
      </w:r>
    </w:p>
    <w:p w:rsidR="00B6267E" w:rsidRPr="00800E40" w:rsidRDefault="00B6267E" w:rsidP="00B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на услуги по регулированию поверхностного стока при помощи подпорных гидротехнических сооружении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Астанинского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Селетинского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Преображенского 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Чаглинского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гидроузлов</w:t>
      </w:r>
    </w:p>
    <w:p w:rsidR="00B6267E" w:rsidRDefault="00B6267E" w:rsidP="00B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B6267E" w:rsidRPr="00800E40" w:rsidRDefault="00B6267E" w:rsidP="00B626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Инвестиционная программа субъекта естественной монополии -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800E40">
        <w:rPr>
          <w:rFonts w:ascii="Times New Roman" w:hAnsi="Times New Roman" w:cs="Times New Roman"/>
          <w:bCs/>
          <w:sz w:val="28"/>
          <w:szCs w:val="28"/>
        </w:rPr>
        <w:t xml:space="preserve"> РГП «</w:t>
      </w:r>
      <w:proofErr w:type="spellStart"/>
      <w:r w:rsidRPr="00800E40">
        <w:rPr>
          <w:rFonts w:ascii="Times New Roman" w:hAnsi="Times New Roman" w:cs="Times New Roman"/>
          <w:bCs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800E40">
        <w:rPr>
          <w:rFonts w:ascii="Times New Roman" w:hAnsi="Times New Roman" w:cs="Times New Roman"/>
          <w:sz w:val="28"/>
          <w:szCs w:val="28"/>
        </w:rPr>
        <w:t xml:space="preserve">разработана в 2020 году на период с 2021 года по 2025 годы включительно, и 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утверждена совместным приказом Комитета по водным ресурсам Министерства экологии, геологии и природных ресурсов Республики Казахстан от 11 декабря 2020 года № 196-Н и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800E40">
        <w:rPr>
          <w:rFonts w:ascii="Times New Roman" w:hAnsi="Times New Roman" w:cs="Times New Roman"/>
          <w:sz w:val="28"/>
          <w:szCs w:val="28"/>
          <w:lang w:eastAsia="x-none"/>
        </w:rPr>
        <w:t>Акмолинской</w:t>
      </w:r>
      <w:proofErr w:type="spellEnd"/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области от 07 сентября 2020 года № 118-ОД.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Инвестиционная программа предприятия на 2021 год с учетом изменений, внесенных в соответствии с совместным приказом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области от 02 августа 2021 года № 117-ОД и 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>Комитета по водным ресурсам Министерства экологии, геологии и природных ресурсов Республики Казахстан от 20 августа 2021 года № 139-Н.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Целью инвестиционной программы является реализация комплекса технических мероприятий по поддержанию объектов системы по регулируемой услуге в технически исправном состоянии, направленных на достижение восстановления и поддержки основных средств, с использованием амортизационных отчислений, утвержденных в тарифной смете по регулированию стока без привлечения займа.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800E40">
        <w:rPr>
          <w:rFonts w:ascii="Times New Roman" w:hAnsi="Times New Roman" w:cs="Times New Roman"/>
          <w:sz w:val="28"/>
          <w:szCs w:val="28"/>
        </w:rPr>
        <w:t xml:space="preserve"> обеспечить обновление основных средств, оптимизировать трудозатраты, повысить безопасность труда, повысить надежность эксплуатируемого оборудования, задействованного при оказании регулируемых услуг, улучшить качество предоставляемых регулируемых услуг.</w:t>
      </w:r>
    </w:p>
    <w:p w:rsidR="00B6267E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Инвестиционная программа на реконструкцию, модернизацию и техническое перевооружение производственных объектов предприятия на 2021 год утверждена на сумму – </w:t>
      </w:r>
      <w:r w:rsidRPr="00800E40">
        <w:rPr>
          <w:rFonts w:ascii="Times New Roman" w:hAnsi="Times New Roman" w:cs="Times New Roman"/>
          <w:b/>
          <w:sz w:val="28"/>
          <w:szCs w:val="28"/>
        </w:rPr>
        <w:t>12 482,78</w:t>
      </w:r>
      <w:r w:rsidRPr="00800E40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133"/>
        <w:gridCol w:w="1700"/>
      </w:tblGrid>
      <w:tr w:rsidR="00B6267E" w:rsidRPr="00632210" w:rsidTr="001268AA">
        <w:tc>
          <w:tcPr>
            <w:tcW w:w="709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№</w:t>
            </w:r>
          </w:p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632210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b/>
                <w:sz w:val="24"/>
                <w:szCs w:val="24"/>
              </w:rPr>
              <w:t>тыс.тенге</w:t>
            </w:r>
            <w:proofErr w:type="spellEnd"/>
          </w:p>
        </w:tc>
      </w:tr>
      <w:tr w:rsidR="00B6267E" w:rsidRPr="00632210" w:rsidTr="001268AA">
        <w:tc>
          <w:tcPr>
            <w:tcW w:w="709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267E" w:rsidRPr="00632210" w:rsidRDefault="00B6267E" w:rsidP="00126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оповещения населения, находящегося в зоне угрозы подтопления ГТС 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водохранилища (населенные пункты ниже по течению), и систему контроля уровня воды (СКУВ) 1-этап</w:t>
            </w:r>
          </w:p>
        </w:tc>
        <w:tc>
          <w:tcPr>
            <w:tcW w:w="992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B6267E" w:rsidRPr="00632210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10 989,37</w:t>
            </w:r>
          </w:p>
        </w:tc>
      </w:tr>
      <w:tr w:rsidR="00B6267E" w:rsidRPr="00CF1E6D" w:rsidTr="001268AA">
        <w:tc>
          <w:tcPr>
            <w:tcW w:w="709" w:type="dxa"/>
            <w:shd w:val="clear" w:color="auto" w:fill="auto"/>
          </w:tcPr>
          <w:p w:rsidR="00B6267E" w:rsidRPr="00527BC1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27B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6267E" w:rsidRPr="00CF1E6D" w:rsidRDefault="00B6267E" w:rsidP="001268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железобетонных конструкций быстротока 1 этап (</w:t>
            </w:r>
            <w:proofErr w:type="spellStart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Чаглинский</w:t>
            </w:r>
            <w:proofErr w:type="spellEnd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гидроузел)</w:t>
            </w:r>
          </w:p>
        </w:tc>
        <w:tc>
          <w:tcPr>
            <w:tcW w:w="992" w:type="dxa"/>
            <w:shd w:val="clear" w:color="auto" w:fill="auto"/>
          </w:tcPr>
          <w:p w:rsidR="00B6267E" w:rsidRPr="00CF1E6D" w:rsidRDefault="00B6267E" w:rsidP="001268AA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</w:p>
          <w:p w:rsidR="00B6267E" w:rsidRPr="00CF1E6D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B6267E" w:rsidRPr="00CF1E6D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B6267E" w:rsidRPr="00CF1E6D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B6267E" w:rsidRPr="00CF1E6D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B6267E" w:rsidRPr="00CF1E6D" w:rsidRDefault="00B6267E" w:rsidP="001268AA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1 493,41</w:t>
            </w:r>
          </w:p>
        </w:tc>
      </w:tr>
      <w:tr w:rsidR="00B6267E" w:rsidRPr="00652001" w:rsidTr="001268AA">
        <w:tc>
          <w:tcPr>
            <w:tcW w:w="709" w:type="dxa"/>
            <w:shd w:val="clear" w:color="auto" w:fill="auto"/>
          </w:tcPr>
          <w:p w:rsidR="00B6267E" w:rsidRPr="007C46D1" w:rsidRDefault="00B6267E" w:rsidP="001268AA">
            <w:pPr>
              <w:pStyle w:val="a3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B6267E" w:rsidRPr="00652001" w:rsidRDefault="00B6267E" w:rsidP="001268AA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6267E" w:rsidRPr="00652001" w:rsidRDefault="00B6267E" w:rsidP="00126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267E" w:rsidRPr="00652001" w:rsidRDefault="00B6267E" w:rsidP="001268AA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6267E" w:rsidRPr="00652001" w:rsidRDefault="00B6267E" w:rsidP="001268AA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12 482,78</w:t>
            </w:r>
          </w:p>
        </w:tc>
      </w:tr>
    </w:tbl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66111026"/>
      <w:r w:rsidRPr="00800E40">
        <w:rPr>
          <w:rFonts w:ascii="Times New Roman" w:hAnsi="Times New Roman" w:cs="Times New Roman"/>
          <w:sz w:val="28"/>
          <w:szCs w:val="28"/>
        </w:rPr>
        <w:t>Источники финансирования инвестиционной программы</w:t>
      </w:r>
      <w:bookmarkEnd w:id="0"/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Потенциальными источниками финансирования капитальных вложений в развитие предприятия могут выступать: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прибыль от реализации продукции;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амортизационные отчисления; 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средства, накопленные предприятием к началу инвестиционного периода;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дебиторская задолженность потребителей;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инвестиционные кредиты банков;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ассигнования республиканского и местного бюджетов;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 внебюджетных фондов;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средства предприятий (сторонних инвесторов), заинтересованных в улучшении деятельности компании;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• свободные средства частных лиц, привлекаемые путем продажи акций и других ценных бумаг компании.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Источником финансирования Инвестиционной программы за 2021 год были использованы собственные средства предприятия, сформированные за счет амортизационных отчислений.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Для реализации инвестиционной программы за 2021 год бюджетные средства не поступали.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67E" w:rsidRPr="00223054" w:rsidRDefault="00B6267E" w:rsidP="00B6267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) водохранилища (населенные пункты ниже по течению), и систему контроля уровня воды (СКУВ) 1-этап.</w:t>
      </w:r>
    </w:p>
    <w:p w:rsidR="00B6267E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филиалом РГП «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E40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>) водохранилища (населенные пункты ниже по течению), и систему контроля уровня воды (СКУВ) 1-этап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В результате чего заключен договор с ТОО «</w:t>
      </w:r>
      <w:r>
        <w:rPr>
          <w:rFonts w:ascii="Times New Roman" w:hAnsi="Times New Roman" w:cs="Times New Roman"/>
          <w:sz w:val="28"/>
          <w:szCs w:val="28"/>
        </w:rPr>
        <w:t>Маяк-</w:t>
      </w:r>
      <w:r>
        <w:rPr>
          <w:rFonts w:ascii="Times New Roman" w:hAnsi="Times New Roman" w:cs="Times New Roman"/>
          <w:sz w:val="28"/>
          <w:szCs w:val="28"/>
          <w:lang w:val="en-US"/>
        </w:rPr>
        <w:t>Broadcast</w:t>
      </w:r>
      <w:r w:rsidRPr="00800E40">
        <w:rPr>
          <w:rFonts w:ascii="Times New Roman" w:hAnsi="Times New Roman" w:cs="Times New Roman"/>
          <w:sz w:val="28"/>
          <w:szCs w:val="28"/>
        </w:rPr>
        <w:t xml:space="preserve">» от </w:t>
      </w:r>
      <w:r w:rsidRPr="00B6267E">
        <w:rPr>
          <w:rFonts w:ascii="Times New Roman" w:hAnsi="Times New Roman" w:cs="Times New Roman"/>
          <w:sz w:val="28"/>
          <w:szCs w:val="28"/>
        </w:rPr>
        <w:t>21</w:t>
      </w:r>
      <w:r w:rsidRPr="00800E40">
        <w:rPr>
          <w:rFonts w:ascii="Times New Roman" w:hAnsi="Times New Roman" w:cs="Times New Roman"/>
          <w:sz w:val="28"/>
          <w:szCs w:val="28"/>
        </w:rPr>
        <w:t>.</w:t>
      </w:r>
      <w:r w:rsidRPr="00B626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 года №18</w:t>
      </w:r>
      <w:r w:rsidRPr="00800E40">
        <w:rPr>
          <w:rFonts w:ascii="Times New Roman" w:hAnsi="Times New Roman" w:cs="Times New Roman"/>
          <w:sz w:val="28"/>
          <w:szCs w:val="28"/>
        </w:rPr>
        <w:t xml:space="preserve">6 на сумму </w:t>
      </w:r>
      <w:r w:rsidRPr="00B6267E">
        <w:rPr>
          <w:rFonts w:ascii="Times New Roman" w:hAnsi="Times New Roman" w:cs="Times New Roman"/>
          <w:sz w:val="28"/>
          <w:szCs w:val="28"/>
        </w:rPr>
        <w:t>9 470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0E4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800E40">
        <w:rPr>
          <w:rFonts w:ascii="Times New Roman" w:hAnsi="Times New Roman" w:cs="Times New Roman"/>
          <w:sz w:val="28"/>
          <w:szCs w:val="28"/>
        </w:rPr>
        <w:t>, без НДС.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По итогам проведенных государственных закупок по данному мероприятию инвестиционной программы образовалась экономия в размере </w:t>
      </w:r>
      <w:r w:rsidRPr="00B626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267E">
        <w:rPr>
          <w:rFonts w:ascii="Times New Roman" w:hAnsi="Times New Roman" w:cs="Times New Roman"/>
          <w:sz w:val="28"/>
          <w:szCs w:val="28"/>
        </w:rPr>
        <w:t>519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267E">
        <w:rPr>
          <w:rFonts w:ascii="Times New Roman" w:hAnsi="Times New Roman" w:cs="Times New Roman"/>
          <w:sz w:val="28"/>
          <w:szCs w:val="28"/>
        </w:rPr>
        <w:t>37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0E4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0E40">
        <w:rPr>
          <w:rFonts w:ascii="Times New Roman" w:hAnsi="Times New Roman" w:cs="Times New Roman"/>
          <w:sz w:val="28"/>
          <w:szCs w:val="28"/>
        </w:rPr>
        <w:t>без НДС.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Согласно пп.3) п.1 ст.26 главы 4 Закона РК «О естественных монополиях» было принято решение</w:t>
      </w:r>
      <w:bookmarkStart w:id="1" w:name="_GoBack"/>
      <w:bookmarkEnd w:id="1"/>
      <w:r w:rsidRPr="00800E40">
        <w:rPr>
          <w:rFonts w:ascii="Times New Roman" w:hAnsi="Times New Roman" w:cs="Times New Roman"/>
          <w:sz w:val="28"/>
          <w:szCs w:val="28"/>
        </w:rPr>
        <w:t xml:space="preserve"> об использовании образовавшейся экономии для </w:t>
      </w:r>
      <w:r>
        <w:rPr>
          <w:rFonts w:ascii="Times New Roman" w:hAnsi="Times New Roman" w:cs="Times New Roman"/>
          <w:sz w:val="28"/>
          <w:szCs w:val="28"/>
        </w:rPr>
        <w:t>выплаты премии оперативному персоналу предприятия по итогам 2021 года.</w:t>
      </w:r>
    </w:p>
    <w:p w:rsidR="00B6267E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Таким образом, по мероприятию «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водохранилища (населенные пункты ниже по течению), и систему контроля уровня воды (СКУВ) 1-этап</w:t>
      </w:r>
      <w:r w:rsidRPr="00800E40">
        <w:rPr>
          <w:rFonts w:ascii="Times New Roman" w:hAnsi="Times New Roman" w:cs="Times New Roman"/>
          <w:color w:val="000000"/>
          <w:sz w:val="28"/>
          <w:szCs w:val="28"/>
        </w:rPr>
        <w:t>» исполнение инвестиционной программы составило 100%.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На все приобретенные мероприятия имеются договоры и счета-фактуры, акты выполненных работ, акты приема-передачи товара, накладные на отпуск запасов на сторону и другие документы, подтверждающие исполнение мероприятий инвестиционной программы.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67E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67E" w:rsidRPr="00223054" w:rsidRDefault="00B6267E" w:rsidP="00B6267E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Капитальный ремонт железобетонных конструкций быстротока 1 этап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Чаглинский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гидроузел)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6267E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филиалом РГП «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» проведены государственных закупки услуг по «Капитальному ремонту железобетонных конструкций быстротока 1 этап (по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Чаглинскому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гидроузлу).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В результате чего заключен договор с ТОО «Луч 2050» от 02.08.2021 года №136 на сумму 1 390,0 </w:t>
      </w:r>
      <w:proofErr w:type="spellStart"/>
      <w:proofErr w:type="gramStart"/>
      <w:r w:rsidRPr="00800E4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800E40">
        <w:rPr>
          <w:rFonts w:ascii="Times New Roman" w:hAnsi="Times New Roman" w:cs="Times New Roman"/>
          <w:sz w:val="28"/>
          <w:szCs w:val="28"/>
        </w:rPr>
        <w:t>, без НДС.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По итогам проведенных государственных закупок по данному мероприятию инвестиционной программы образовалась экономия в размере 103,41 </w:t>
      </w:r>
      <w:proofErr w:type="spellStart"/>
      <w:proofErr w:type="gramStart"/>
      <w:r w:rsidRPr="00800E4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800E40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Согласно пп.3) п.1 ст.26 главы 4 Закона РК «О естественных монополиях» было принято решение об использовании образовавшейся экономии для закупа Компрессора поршневого </w:t>
      </w:r>
      <w:r w:rsidRPr="00800E40">
        <w:rPr>
          <w:rFonts w:ascii="Times New Roman" w:hAnsi="Times New Roman" w:cs="Times New Roman"/>
          <w:color w:val="000000"/>
          <w:sz w:val="28"/>
          <w:szCs w:val="28"/>
        </w:rPr>
        <w:t>ALTEKO ACD 50/400.2/400 k/мин/8 бар</w:t>
      </w:r>
      <w:r w:rsidRPr="00800E40">
        <w:rPr>
          <w:rFonts w:ascii="Times New Roman" w:hAnsi="Times New Roman" w:cs="Times New Roman"/>
          <w:sz w:val="28"/>
          <w:szCs w:val="28"/>
        </w:rPr>
        <w:t xml:space="preserve"> в количестве 1 штука на сумму 98,21 </w:t>
      </w:r>
      <w:proofErr w:type="spellStart"/>
      <w:proofErr w:type="gramStart"/>
      <w:r w:rsidRPr="00800E4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 w:rsidRPr="00800E40">
        <w:rPr>
          <w:rFonts w:ascii="Times New Roman" w:hAnsi="Times New Roman" w:cs="Times New Roman"/>
          <w:sz w:val="28"/>
          <w:szCs w:val="28"/>
        </w:rPr>
        <w:t>, без НДС с ТОО «ТССП Казахстан» договор от 29.09.2021 года №168.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Таким образом, по мероприятию «</w:t>
      </w:r>
      <w:r w:rsidRPr="00800E40">
        <w:rPr>
          <w:rFonts w:ascii="Times New Roman" w:hAnsi="Times New Roman" w:cs="Times New Roman"/>
          <w:color w:val="000000"/>
          <w:sz w:val="28"/>
          <w:szCs w:val="28"/>
        </w:rPr>
        <w:t>Капитальный ремонт железобетонных конструкций быстротока 1 этап (</w:t>
      </w:r>
      <w:proofErr w:type="spellStart"/>
      <w:r w:rsidRPr="00800E40">
        <w:rPr>
          <w:rFonts w:ascii="Times New Roman" w:hAnsi="Times New Roman" w:cs="Times New Roman"/>
          <w:color w:val="000000"/>
          <w:sz w:val="28"/>
          <w:szCs w:val="28"/>
        </w:rPr>
        <w:t>Чаглинский</w:t>
      </w:r>
      <w:proofErr w:type="spellEnd"/>
      <w:r w:rsidRPr="00800E40">
        <w:rPr>
          <w:rFonts w:ascii="Times New Roman" w:hAnsi="Times New Roman" w:cs="Times New Roman"/>
          <w:color w:val="000000"/>
          <w:sz w:val="28"/>
          <w:szCs w:val="28"/>
        </w:rPr>
        <w:t xml:space="preserve"> гидроузел)» исполнение инвестиционной программы составило 100%.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На все приобретенные мероприятия имеются договоры и счета-фактуры, акты выполненных работ, акты приема-передачи товара, накладные на отпуск запасов на сторону и другие документы, подтверждающие исполнение мероприятий инвестиционной программы. </w:t>
      </w:r>
    </w:p>
    <w:p w:rsidR="00B6267E" w:rsidRPr="00800E40" w:rsidRDefault="00B6267E" w:rsidP="00B6267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67E" w:rsidRPr="00800E40" w:rsidRDefault="00B6267E" w:rsidP="00B6267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6267E" w:rsidRPr="00800E40" w:rsidRDefault="00B6267E" w:rsidP="00B6267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6267E" w:rsidRPr="00800E40" w:rsidRDefault="00B6267E" w:rsidP="00B6267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6267E" w:rsidRPr="00800E40" w:rsidRDefault="00B6267E" w:rsidP="00B6267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B6267E" w:rsidRPr="00800E40" w:rsidRDefault="00B6267E" w:rsidP="00B6267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760EF1" w:rsidRDefault="00760EF1"/>
    <w:sectPr w:rsidR="007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414B"/>
    <w:multiLevelType w:val="hybridMultilevel"/>
    <w:tmpl w:val="A97A1E8A"/>
    <w:lvl w:ilvl="0" w:tplc="ABECFB1A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7E"/>
    <w:rsid w:val="00760EF1"/>
    <w:rsid w:val="00A602B9"/>
    <w:rsid w:val="00B6267E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33AC"/>
  <w15:chartTrackingRefBased/>
  <w15:docId w15:val="{7E5FFCD9-AB79-481A-AE3D-837A7E2A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Heading1,Colorful List - Accent 11,маркированный,References,Akapit z listą BS,List_Paragraph,Multilevel para_II,List Paragraph1,Bullet1,Main numbered paragraph,NumberedParas,List Paragraph (numbered (a)),NUMBERED PARAGRAPH"/>
    <w:basedOn w:val="a"/>
    <w:link w:val="a4"/>
    <w:uiPriority w:val="34"/>
    <w:qFormat/>
    <w:rsid w:val="00B6267E"/>
    <w:pPr>
      <w:spacing w:after="20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4">
    <w:name w:val="Абзац списка Знак"/>
    <w:aliases w:val="Список 1 Знак,Heading1 Знак,Colorful List - Accent 11 Знак,маркированный Знак,References Знак,Akapit z listą BS Знак,List_Paragraph Знак,Multilevel para_II Знак,List Paragraph1 Знак,Bullet1 Знак,Main numbered paragraph Знак"/>
    <w:link w:val="a3"/>
    <w:uiPriority w:val="34"/>
    <w:rsid w:val="00B6267E"/>
    <w:rPr>
      <w:rFonts w:ascii="Times New Roman" w:eastAsia="Calibri" w:hAnsi="Times New Roman" w:cs="Times New Roman"/>
    </w:rPr>
  </w:style>
  <w:style w:type="paragraph" w:styleId="a5">
    <w:name w:val="No Spacing"/>
    <w:uiPriority w:val="1"/>
    <w:qFormat/>
    <w:rsid w:val="00B6267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2022-05-27T09:32:00Z</dcterms:created>
  <dcterms:modified xsi:type="dcterms:W3CDTF">2022-05-27T09:42:00Z</dcterms:modified>
</cp:coreProperties>
</file>