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0A" w:rsidRPr="000A4DF7" w:rsidRDefault="0038030A" w:rsidP="000A4DF7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435706265"/>
      <w:r w:rsidRPr="000A4DF7">
        <w:rPr>
          <w:rFonts w:ascii="Times New Roman" w:hAnsi="Times New Roman" w:cs="Times New Roman"/>
          <w:b/>
          <w:bCs/>
          <w:sz w:val="36"/>
          <w:szCs w:val="36"/>
        </w:rPr>
        <w:t xml:space="preserve">ПРИГЛАШЕНИЕ К УЧАСТИЮ В </w:t>
      </w:r>
      <w:bookmarkEnd w:id="0"/>
      <w:r w:rsidRPr="000A4DF7">
        <w:rPr>
          <w:rFonts w:ascii="Times New Roman" w:hAnsi="Times New Roman" w:cs="Times New Roman"/>
          <w:b/>
          <w:bCs/>
          <w:sz w:val="36"/>
          <w:szCs w:val="36"/>
        </w:rPr>
        <w:t>ТЕДЕРЕ</w:t>
      </w:r>
    </w:p>
    <w:p w:rsidR="0038030A" w:rsidRPr="00EC08A3" w:rsidRDefault="0038030A" w:rsidP="0038030A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8030A" w:rsidRPr="00EC08A3" w:rsidRDefault="0038030A" w:rsidP="0038030A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08A3">
        <w:rPr>
          <w:rFonts w:ascii="Times New Roman" w:hAnsi="Times New Roman" w:cs="Times New Roman"/>
          <w:b/>
          <w:bCs/>
          <w:sz w:val="36"/>
          <w:szCs w:val="36"/>
        </w:rPr>
        <w:t>Республика Казахстан</w:t>
      </w:r>
    </w:p>
    <w:p w:rsidR="0038030A" w:rsidRPr="00EC08A3" w:rsidRDefault="0038030A" w:rsidP="0038030A">
      <w:pPr>
        <w:widowControl w:val="0"/>
        <w:jc w:val="center"/>
        <w:rPr>
          <w:sz w:val="22"/>
          <w:szCs w:val="22"/>
        </w:rPr>
      </w:pPr>
    </w:p>
    <w:p w:rsidR="000A4DF7" w:rsidRDefault="000A4DF7" w:rsidP="000A4DF7">
      <w:pPr>
        <w:jc w:val="center"/>
        <w:rPr>
          <w:b/>
          <w:caps/>
          <w:sz w:val="28"/>
          <w:szCs w:val="48"/>
        </w:rPr>
      </w:pPr>
      <w:r w:rsidRPr="003F57D9">
        <w:rPr>
          <w:b/>
          <w:caps/>
          <w:sz w:val="28"/>
          <w:szCs w:val="48"/>
        </w:rPr>
        <w:t>Проект «Реконструкция водохозяйственных и гидромелиоративных систем Актюбинской, Жамбылской и Южно-Казахстанской областей»</w:t>
      </w:r>
    </w:p>
    <w:p w:rsidR="0038030A" w:rsidRPr="00EC08A3" w:rsidRDefault="0038030A" w:rsidP="0038030A">
      <w:pPr>
        <w:widowControl w:val="0"/>
        <w:jc w:val="center"/>
        <w:rPr>
          <w:sz w:val="22"/>
          <w:szCs w:val="22"/>
        </w:rPr>
      </w:pPr>
    </w:p>
    <w:p w:rsidR="0038030A" w:rsidRPr="00DA48EF" w:rsidRDefault="00DA48EF" w:rsidP="0038030A">
      <w:pPr>
        <w:jc w:val="center"/>
        <w:rPr>
          <w:b/>
          <w:sz w:val="28"/>
          <w:szCs w:val="28"/>
        </w:rPr>
      </w:pPr>
      <w:r w:rsidRPr="00DA48EF">
        <w:rPr>
          <w:b/>
          <w:sz w:val="28"/>
          <w:szCs w:val="28"/>
        </w:rPr>
        <w:t>Реконструкция оросительных каналов, дренажных систем и сооружений в Жамбылской области. Байзакский район.</w:t>
      </w:r>
    </w:p>
    <w:p w:rsidR="0038030A" w:rsidRPr="00EC08A3" w:rsidRDefault="0038030A" w:rsidP="0038030A">
      <w:pPr>
        <w:widowControl w:val="0"/>
      </w:pPr>
      <w:r w:rsidRPr="00EC08A3">
        <w:rPr>
          <w:bCs/>
        </w:rPr>
        <w:t xml:space="preserve">Данное приглашение к участию в торгах является продолжением общего объявления о торгах </w:t>
      </w:r>
      <w:r w:rsidRPr="00C400CF">
        <w:rPr>
          <w:bCs/>
        </w:rPr>
        <w:t>8424-GPN-47396</w:t>
      </w:r>
      <w:r w:rsidRPr="00EC08A3">
        <w:rPr>
          <w:bCs/>
        </w:rPr>
        <w:t>, которое было опубликовано «</w:t>
      </w:r>
      <w:r w:rsidR="000A4DF7" w:rsidRPr="000A4DF7">
        <w:rPr>
          <w:bCs/>
        </w:rPr>
        <w:t>7</w:t>
      </w:r>
      <w:r w:rsidRPr="00EC08A3">
        <w:rPr>
          <w:bCs/>
        </w:rPr>
        <w:t xml:space="preserve">» </w:t>
      </w:r>
      <w:r w:rsidR="000A4DF7">
        <w:rPr>
          <w:bCs/>
        </w:rPr>
        <w:t>декабря</w:t>
      </w:r>
      <w:r w:rsidRPr="00EC08A3">
        <w:rPr>
          <w:bCs/>
        </w:rPr>
        <w:t xml:space="preserve"> 201</w:t>
      </w:r>
      <w:r>
        <w:rPr>
          <w:bCs/>
        </w:rPr>
        <w:t>6</w:t>
      </w:r>
      <w:r w:rsidRPr="00EC08A3">
        <w:rPr>
          <w:bCs/>
        </w:rPr>
        <w:t xml:space="preserve"> г. на сайте Европейского Банка Реконструкции и Развития </w:t>
      </w:r>
      <w:hyperlink r:id="rId7" w:history="1">
        <w:r w:rsidRPr="00EC08A3">
          <w:rPr>
            <w:rStyle w:val="a3"/>
          </w:rPr>
          <w:t>www.ebrd.com</w:t>
        </w:r>
      </w:hyperlink>
      <w:r>
        <w:rPr>
          <w:bCs/>
        </w:rPr>
        <w:t xml:space="preserve">. и обновлено </w:t>
      </w:r>
      <w:r w:rsidR="000A4DF7">
        <w:rPr>
          <w:bCs/>
        </w:rPr>
        <w:t>30</w:t>
      </w:r>
      <w:r>
        <w:rPr>
          <w:bCs/>
        </w:rPr>
        <w:t xml:space="preserve"> </w:t>
      </w:r>
      <w:r w:rsidR="000A4DF7">
        <w:rPr>
          <w:bCs/>
        </w:rPr>
        <w:t>мая</w:t>
      </w:r>
      <w:r>
        <w:rPr>
          <w:bCs/>
        </w:rPr>
        <w:t xml:space="preserve"> 201</w:t>
      </w:r>
      <w:r w:rsidR="000A4DF7">
        <w:rPr>
          <w:bCs/>
        </w:rPr>
        <w:t>8</w:t>
      </w:r>
      <w:r>
        <w:rPr>
          <w:bCs/>
        </w:rPr>
        <w:t xml:space="preserve"> г.</w:t>
      </w:r>
    </w:p>
    <w:p w:rsidR="0038030A" w:rsidRPr="00EC08A3" w:rsidRDefault="000A4DF7" w:rsidP="0038030A">
      <w:pPr>
        <w:widowControl w:val="0"/>
      </w:pPr>
      <w:r w:rsidRPr="000A4DF7">
        <w:t>РГП «КазВодХоз»</w:t>
      </w:r>
      <w:r w:rsidRPr="00EC08A3">
        <w:t xml:space="preserve"> </w:t>
      </w:r>
      <w:r w:rsidR="0038030A" w:rsidRPr="00EC08A3">
        <w:t>(</w:t>
      </w:r>
      <w:r w:rsidR="009C11DA">
        <w:t>Заказчик</w:t>
      </w:r>
      <w:r w:rsidR="0038030A" w:rsidRPr="00EC08A3">
        <w:t xml:space="preserve">), получило заем от Европейского банка реконструкции и развития (далее – Банк) для реализации проекта </w:t>
      </w:r>
      <w:r w:rsidRPr="003F57D9">
        <w:rPr>
          <w:b/>
          <w:caps/>
          <w:sz w:val="28"/>
          <w:szCs w:val="48"/>
        </w:rPr>
        <w:t>«</w:t>
      </w:r>
      <w:r w:rsidRPr="000A4DF7">
        <w:t>Реконструкция водохозяйственных и гидромелиоративных систем Актюбинской, Жамбылской и Южно-Казахстанской областей»</w:t>
      </w:r>
      <w:r w:rsidR="0038030A" w:rsidRPr="00EC08A3">
        <w:t>.</w:t>
      </w:r>
    </w:p>
    <w:p w:rsidR="0038030A" w:rsidRDefault="0038030A" w:rsidP="0038030A">
      <w:pPr>
        <w:widowControl w:val="0"/>
      </w:pPr>
      <w:r w:rsidRPr="00EC08A3">
        <w:t xml:space="preserve">Настоящим </w:t>
      </w:r>
      <w:r w:rsidR="009C11DA">
        <w:t>Заказчик</w:t>
      </w:r>
      <w:r w:rsidR="009C11DA" w:rsidRPr="00EC08A3">
        <w:t xml:space="preserve"> </w:t>
      </w:r>
      <w:r w:rsidRPr="00EC08A3">
        <w:t xml:space="preserve">приглашает </w:t>
      </w:r>
      <w:r w:rsidR="006D7D81">
        <w:t>Поставщиков</w:t>
      </w:r>
      <w:r w:rsidRPr="00EC08A3">
        <w:t xml:space="preserve"> подать запечатанные предложения на участие в тендере</w:t>
      </w:r>
      <w:r>
        <w:t>,</w:t>
      </w:r>
      <w:r w:rsidR="006D7D81">
        <w:t xml:space="preserve"> включающи</w:t>
      </w:r>
      <w:r w:rsidR="009C11DA">
        <w:t>й</w:t>
      </w:r>
      <w:r w:rsidR="006D7D81">
        <w:t xml:space="preserve"> в себя следующи</w:t>
      </w:r>
      <w:r w:rsidR="00343A5B">
        <w:t>е</w:t>
      </w:r>
      <w:r w:rsidR="006D7D81">
        <w:t xml:space="preserve"> контракт</w:t>
      </w:r>
      <w:r w:rsidR="00343A5B">
        <w:t>ы</w:t>
      </w:r>
      <w:r w:rsidR="006D7D81">
        <w:t>,</w:t>
      </w:r>
      <w:r>
        <w:t xml:space="preserve"> </w:t>
      </w:r>
      <w:r w:rsidRPr="00EC08A3">
        <w:t>финансируем</w:t>
      </w:r>
      <w:r w:rsidR="006D7D81">
        <w:t>ы</w:t>
      </w:r>
      <w:r w:rsidR="004F2D89">
        <w:t>й</w:t>
      </w:r>
      <w:r w:rsidRPr="00EC08A3">
        <w:t xml:space="preserve"> из части средств займа ЕБРР</w:t>
      </w:r>
      <w:r w:rsidR="006D7D81">
        <w:t>:</w:t>
      </w:r>
    </w:p>
    <w:p w:rsidR="00DA48EF" w:rsidRPr="00DA48EF" w:rsidRDefault="00DA48EF" w:rsidP="00DA48EF">
      <w:pPr>
        <w:spacing w:before="200"/>
        <w:jc w:val="left"/>
      </w:pPr>
      <w:r w:rsidRPr="00DA48EF">
        <w:t xml:space="preserve">Контракт № SKIP_Z02.3 Реконструкция оросительных каналов, дренажных систем и сооружений в Жамбылской области. Байзакский район. Лот 3 Система МХК </w:t>
      </w:r>
      <w:proofErr w:type="spellStart"/>
      <w:r w:rsidRPr="00DA48EF">
        <w:t>Белходжа</w:t>
      </w:r>
      <w:proofErr w:type="spellEnd"/>
      <w:r w:rsidRPr="00DA48EF">
        <w:t>.</w:t>
      </w:r>
    </w:p>
    <w:p w:rsidR="00DA48EF" w:rsidRPr="00DA48EF" w:rsidRDefault="00DA48EF" w:rsidP="00DA48EF">
      <w:pPr>
        <w:spacing w:before="200"/>
        <w:jc w:val="left"/>
      </w:pPr>
      <w:r w:rsidRPr="00DA48EF">
        <w:t xml:space="preserve">Контракт № SKIP_Z02.4 Реконструкция оросительных каналов, дренажных систем и сооружений в Жамбылской области. Байзакский район. Лот 4 Система МХК </w:t>
      </w:r>
      <w:proofErr w:type="spellStart"/>
      <w:r w:rsidRPr="00DA48EF">
        <w:t>Отемис</w:t>
      </w:r>
      <w:proofErr w:type="spellEnd"/>
      <w:r w:rsidRPr="00DA48EF">
        <w:t>.</w:t>
      </w:r>
    </w:p>
    <w:p w:rsidR="006D7D81" w:rsidRPr="00EC08A3" w:rsidRDefault="006D7D81" w:rsidP="006D7D81">
      <w:pPr>
        <w:widowControl w:val="0"/>
      </w:pPr>
      <w:r w:rsidRPr="00EC08A3">
        <w:t xml:space="preserve">Проект реализуется на территории Республика Казахстан. </w:t>
      </w:r>
    </w:p>
    <w:p w:rsidR="0038030A" w:rsidRPr="00EC08A3" w:rsidRDefault="000B25FD" w:rsidP="0038030A">
      <w:pPr>
        <w:widowControl w:val="0"/>
        <w:spacing w:before="240"/>
      </w:pPr>
      <w:r w:rsidRPr="000B25FD">
        <w:t>Данны</w:t>
      </w:r>
      <w:r w:rsidR="00343A5B">
        <w:t>е</w:t>
      </w:r>
      <w:r w:rsidRPr="000B25FD">
        <w:t xml:space="preserve"> контракт</w:t>
      </w:r>
      <w:r w:rsidR="00343A5B">
        <w:t>ы включаю</w:t>
      </w:r>
      <w:r w:rsidRPr="000B25FD">
        <w:t>т в себя работы по восстановлению системы водоснабжения и объектов орошения в соответствии с требованиями</w:t>
      </w:r>
      <w:r w:rsidR="0038030A" w:rsidRPr="00EC08A3">
        <w:t>.</w:t>
      </w:r>
      <w:r>
        <w:t xml:space="preserve"> </w:t>
      </w:r>
    </w:p>
    <w:p w:rsidR="00343A5B" w:rsidRDefault="0038030A" w:rsidP="0038030A">
      <w:pPr>
        <w:widowControl w:val="0"/>
      </w:pPr>
      <w:r w:rsidRPr="00EC08A3">
        <w:t>Планируемый срок выполнения</w:t>
      </w:r>
      <w:r w:rsidR="00343A5B">
        <w:t>:</w:t>
      </w:r>
      <w:r>
        <w:t xml:space="preserve"> </w:t>
      </w:r>
    </w:p>
    <w:p w:rsidR="0038030A" w:rsidRDefault="00DA48EF" w:rsidP="0038030A">
      <w:pPr>
        <w:widowControl w:val="0"/>
      </w:pPr>
      <w:r w:rsidRPr="00DA48EF">
        <w:t>Для Контракта SKIP_Z02.3 - 365 дней;</w:t>
      </w:r>
    </w:p>
    <w:p w:rsidR="00DA48EF" w:rsidRPr="00DA48EF" w:rsidRDefault="00DA48EF" w:rsidP="00DA48EF">
      <w:pPr>
        <w:widowControl w:val="0"/>
        <w:tabs>
          <w:tab w:val="right" w:pos="4536"/>
          <w:tab w:val="decimal" w:pos="5387"/>
          <w:tab w:val="left" w:pos="6521"/>
          <w:tab w:val="right" w:pos="9639"/>
        </w:tabs>
        <w:spacing w:before="40" w:after="40"/>
      </w:pPr>
      <w:r w:rsidRPr="00DA48EF">
        <w:t>Для Контракта SKIP_Z02.4 - 635 дней;</w:t>
      </w:r>
    </w:p>
    <w:p w:rsidR="0038030A" w:rsidRPr="00EC08A3" w:rsidRDefault="0038030A" w:rsidP="0038030A">
      <w:pPr>
        <w:widowControl w:val="0"/>
        <w:tabs>
          <w:tab w:val="left" w:pos="-3119"/>
        </w:tabs>
      </w:pPr>
      <w:r w:rsidRPr="00EC08A3">
        <w:t>Конкурс по контрактам, которые финансируются из средств займа ЕБРР, открыт для фирм из всех стран. При этом не допускается расходование предоставляемых ЕБРР средств в целях выплат физическим или юридическим лицам, или на оплату импорта каких-либо товаров, если подобные выплаты или импорт запрещены решением Совета Безопасности ООН, принятым в соответствии с Главой VII Устава ООН, или соответствующим законодательством страны Заказчика.</w:t>
      </w:r>
    </w:p>
    <w:p w:rsidR="0038030A" w:rsidRPr="00EC08A3" w:rsidRDefault="00FF305C" w:rsidP="0038030A">
      <w:pPr>
        <w:widowControl w:val="0"/>
      </w:pPr>
      <w:r w:rsidRPr="00FF305C">
        <w:t xml:space="preserve">Для получения права на заключение контракта участники торгов должны удовлетворять следующим </w:t>
      </w:r>
      <w:r>
        <w:t xml:space="preserve">квалификационным </w:t>
      </w:r>
      <w:r w:rsidRPr="00FF305C">
        <w:t>требованиям</w:t>
      </w:r>
      <w:r>
        <w:t>:</w:t>
      </w:r>
    </w:p>
    <w:p w:rsidR="0038030A" w:rsidRPr="00EC08A3" w:rsidRDefault="009C11DA" w:rsidP="0038030A">
      <w:pPr>
        <w:numPr>
          <w:ilvl w:val="0"/>
          <w:numId w:val="2"/>
        </w:numPr>
        <w:tabs>
          <w:tab w:val="left" w:pos="993"/>
        </w:tabs>
        <w:ind w:left="993" w:hanging="567"/>
      </w:pPr>
      <w:r w:rsidRPr="009C11DA">
        <w:lastRenderedPageBreak/>
        <w:t>Участник тендера должен продемонстрировать наличие успешного опыта исполнения в качестве генерального подрядчика как минимум 3 (трех) успешно завершенных контрактов, сходных по содержанию и сложности с предлагаемым контрактом, в течение последних 5-ти (пят</w:t>
      </w:r>
      <w:r w:rsidR="00343A5B">
        <w:t>и) лет</w:t>
      </w:r>
      <w:r w:rsidRPr="009C11DA">
        <w:t>.</w:t>
      </w:r>
    </w:p>
    <w:p w:rsidR="006D7D81" w:rsidRPr="009C11DA" w:rsidRDefault="009C11DA" w:rsidP="009C11DA">
      <w:pPr>
        <w:numPr>
          <w:ilvl w:val="0"/>
          <w:numId w:val="2"/>
        </w:numPr>
        <w:tabs>
          <w:tab w:val="left" w:pos="993"/>
        </w:tabs>
        <w:ind w:left="993" w:hanging="502"/>
        <w:rPr>
          <w:spacing w:val="-3"/>
        </w:rPr>
      </w:pPr>
      <w:r w:rsidRPr="009C11DA">
        <w:rPr>
          <w:spacing w:val="-3"/>
        </w:rPr>
        <w:t>Участник, партнер консорциума или их субподрядчики должны продемонстрировать успешный опыт в строительстве / работах, сходных по содержанию и сложности с предлагаемым контрактом</w:t>
      </w:r>
      <w:r w:rsidR="002C67BB">
        <w:rPr>
          <w:spacing w:val="-3"/>
        </w:rPr>
        <w:t>.</w:t>
      </w:r>
    </w:p>
    <w:p w:rsidR="00D062FC" w:rsidRDefault="002C67BB" w:rsidP="0038030A">
      <w:pPr>
        <w:numPr>
          <w:ilvl w:val="0"/>
          <w:numId w:val="2"/>
        </w:numPr>
        <w:tabs>
          <w:tab w:val="left" w:pos="993"/>
        </w:tabs>
        <w:ind w:left="993" w:hanging="502"/>
        <w:rPr>
          <w:spacing w:val="-3"/>
        </w:rPr>
      </w:pPr>
      <w:r w:rsidRPr="002C67BB">
        <w:rPr>
          <w:spacing w:val="-3"/>
        </w:rPr>
        <w:t>Участник тендера должен иметь среднегодовой оборот в качестве генерального подрядчика (определенный по сумме выставленных счетов за выполненные работы по текущим и завершенным объектам) за последние 3 (три) года (201</w:t>
      </w:r>
      <w:r w:rsidR="00D062FC">
        <w:rPr>
          <w:spacing w:val="-3"/>
        </w:rPr>
        <w:t>6</w:t>
      </w:r>
      <w:r w:rsidRPr="002C67BB">
        <w:rPr>
          <w:spacing w:val="-3"/>
        </w:rPr>
        <w:t xml:space="preserve"> – 201</w:t>
      </w:r>
      <w:r w:rsidR="00D062FC">
        <w:rPr>
          <w:spacing w:val="-3"/>
        </w:rPr>
        <w:t>8</w:t>
      </w:r>
      <w:r w:rsidRPr="002C67BB">
        <w:rPr>
          <w:spacing w:val="-3"/>
        </w:rPr>
        <w:t xml:space="preserve"> </w:t>
      </w:r>
      <w:proofErr w:type="spellStart"/>
      <w:r w:rsidRPr="002C67BB">
        <w:rPr>
          <w:spacing w:val="-3"/>
        </w:rPr>
        <w:t>г.г</w:t>
      </w:r>
      <w:proofErr w:type="spellEnd"/>
      <w:r w:rsidRPr="002C67BB">
        <w:rPr>
          <w:spacing w:val="-3"/>
        </w:rPr>
        <w:t>.) на сумму, составляющую в эквиваленте не менее</w:t>
      </w:r>
      <w:r w:rsidR="00D062FC">
        <w:rPr>
          <w:spacing w:val="-3"/>
        </w:rPr>
        <w:t>:</w:t>
      </w:r>
    </w:p>
    <w:p w:rsidR="00DA48EF" w:rsidRPr="00DA48EF" w:rsidRDefault="00DA48EF" w:rsidP="00DA48EF">
      <w:pPr>
        <w:widowControl w:val="0"/>
        <w:tabs>
          <w:tab w:val="left" w:pos="-1440"/>
          <w:tab w:val="left" w:pos="-720"/>
          <w:tab w:val="left" w:pos="0"/>
          <w:tab w:val="left" w:pos="420"/>
        </w:tabs>
        <w:ind w:left="851"/>
        <w:rPr>
          <w:spacing w:val="-3"/>
        </w:rPr>
      </w:pPr>
      <w:r w:rsidRPr="00DA48EF">
        <w:rPr>
          <w:rFonts w:ascii="Arial" w:hAnsi="Arial" w:cs="Arial"/>
          <w:spacing w:val="-3"/>
          <w:sz w:val="20"/>
        </w:rPr>
        <w:t>-</w:t>
      </w:r>
      <w:r w:rsidRPr="00DA48EF">
        <w:rPr>
          <w:rFonts w:ascii="Arial" w:hAnsi="Arial" w:cs="Arial"/>
          <w:spacing w:val="-3"/>
          <w:sz w:val="20"/>
        </w:rPr>
        <w:tab/>
      </w:r>
      <w:r w:rsidRPr="00DA48EF">
        <w:rPr>
          <w:spacing w:val="-3"/>
        </w:rPr>
        <w:t>для Лота 3 - 6.000.000 (шесть миллионов) долларов США;</w:t>
      </w:r>
    </w:p>
    <w:p w:rsidR="00DA48EF" w:rsidRPr="00DA48EF" w:rsidRDefault="00DA48EF" w:rsidP="00DA48EF">
      <w:pPr>
        <w:widowControl w:val="0"/>
        <w:tabs>
          <w:tab w:val="left" w:pos="-1440"/>
          <w:tab w:val="left" w:pos="-720"/>
          <w:tab w:val="left" w:pos="0"/>
          <w:tab w:val="left" w:pos="420"/>
        </w:tabs>
        <w:ind w:left="851"/>
        <w:rPr>
          <w:spacing w:val="-3"/>
        </w:rPr>
      </w:pPr>
      <w:r w:rsidRPr="00DA48EF">
        <w:rPr>
          <w:spacing w:val="-3"/>
        </w:rPr>
        <w:t>-</w:t>
      </w:r>
      <w:r w:rsidRPr="00DA48EF">
        <w:rPr>
          <w:spacing w:val="-3"/>
        </w:rPr>
        <w:tab/>
        <w:t>для Лота 4 – 5.000.000 (пять миллионов) долларов США.</w:t>
      </w:r>
    </w:p>
    <w:p w:rsidR="00D062FC" w:rsidRDefault="002C67BB" w:rsidP="0038030A">
      <w:pPr>
        <w:numPr>
          <w:ilvl w:val="0"/>
          <w:numId w:val="2"/>
        </w:numPr>
        <w:tabs>
          <w:tab w:val="left" w:pos="993"/>
        </w:tabs>
        <w:ind w:left="993" w:hanging="502"/>
        <w:rPr>
          <w:spacing w:val="-3"/>
        </w:rPr>
      </w:pPr>
      <w:r w:rsidRPr="002C67BB">
        <w:rPr>
          <w:spacing w:val="-3"/>
        </w:rPr>
        <w:t>Участник тендера должен подтвердить наличие или доступ к ликвидным средствам, незаложенному недвижимому имуществу, кредитным линиям или другим финансовым ресурсам в объеме, достаточном для оплаты затрат по выполнению работ по Контракту на протяжении 3 (трех) месяцев, составляющем в эквиваленте</w:t>
      </w:r>
      <w:r w:rsidR="00D062FC">
        <w:rPr>
          <w:spacing w:val="-3"/>
        </w:rPr>
        <w:t>,</w:t>
      </w:r>
      <w:r w:rsidRPr="002C67BB">
        <w:rPr>
          <w:spacing w:val="-3"/>
        </w:rPr>
        <w:t xml:space="preserve"> не менее</w:t>
      </w:r>
      <w:r w:rsidR="00D062FC">
        <w:rPr>
          <w:spacing w:val="-3"/>
        </w:rPr>
        <w:t>:</w:t>
      </w:r>
    </w:p>
    <w:p w:rsidR="00DA48EF" w:rsidRPr="00DA48EF" w:rsidRDefault="00DA48EF" w:rsidP="00DA48EF">
      <w:pPr>
        <w:widowControl w:val="0"/>
        <w:tabs>
          <w:tab w:val="left" w:pos="-1440"/>
          <w:tab w:val="left" w:pos="-720"/>
          <w:tab w:val="left" w:pos="0"/>
          <w:tab w:val="left" w:pos="408"/>
        </w:tabs>
        <w:ind w:left="851"/>
        <w:rPr>
          <w:spacing w:val="-3"/>
        </w:rPr>
      </w:pPr>
      <w:r w:rsidRPr="00DA48EF">
        <w:rPr>
          <w:rFonts w:ascii="Arial" w:hAnsi="Arial" w:cs="Arial"/>
          <w:spacing w:val="-3"/>
          <w:sz w:val="20"/>
        </w:rPr>
        <w:t>-</w:t>
      </w:r>
      <w:r w:rsidRPr="00DA48EF">
        <w:rPr>
          <w:spacing w:val="-3"/>
        </w:rPr>
        <w:tab/>
        <w:t>для Лота 3 - 900.000 (девятьсот тысяч) долларов США;</w:t>
      </w:r>
    </w:p>
    <w:p w:rsidR="00DA48EF" w:rsidRPr="00DA48EF" w:rsidRDefault="00DA48EF" w:rsidP="00DA48EF">
      <w:pPr>
        <w:widowControl w:val="0"/>
        <w:tabs>
          <w:tab w:val="left" w:pos="-1440"/>
          <w:tab w:val="left" w:pos="-720"/>
          <w:tab w:val="left" w:pos="0"/>
          <w:tab w:val="left" w:pos="408"/>
        </w:tabs>
        <w:ind w:left="851"/>
        <w:rPr>
          <w:spacing w:val="-3"/>
        </w:rPr>
      </w:pPr>
      <w:r w:rsidRPr="00DA48EF">
        <w:rPr>
          <w:spacing w:val="-3"/>
        </w:rPr>
        <w:t>-</w:t>
      </w:r>
      <w:r w:rsidRPr="00DA48EF">
        <w:rPr>
          <w:spacing w:val="-3"/>
        </w:rPr>
        <w:tab/>
        <w:t>для Лота 4</w:t>
      </w:r>
      <w:bookmarkStart w:id="1" w:name="_GoBack"/>
      <w:bookmarkEnd w:id="1"/>
      <w:r w:rsidRPr="00DA48EF">
        <w:rPr>
          <w:spacing w:val="-3"/>
        </w:rPr>
        <w:t xml:space="preserve"> – 700.000 (семьсот тысяч) долларов США</w:t>
      </w:r>
    </w:p>
    <w:p w:rsidR="0038030A" w:rsidRDefault="002C67BB" w:rsidP="00D062FC">
      <w:pPr>
        <w:tabs>
          <w:tab w:val="left" w:pos="993"/>
        </w:tabs>
        <w:ind w:left="993"/>
        <w:rPr>
          <w:spacing w:val="-3"/>
        </w:rPr>
      </w:pPr>
      <w:r w:rsidRPr="002C67BB">
        <w:rPr>
          <w:spacing w:val="-3"/>
        </w:rPr>
        <w:t>свободном от обязательств участника тендера по другим контрактам.</w:t>
      </w:r>
    </w:p>
    <w:p w:rsidR="002C67BB" w:rsidRPr="00115419" w:rsidRDefault="002C67BB" w:rsidP="0038030A">
      <w:pPr>
        <w:numPr>
          <w:ilvl w:val="0"/>
          <w:numId w:val="2"/>
        </w:numPr>
        <w:tabs>
          <w:tab w:val="left" w:pos="993"/>
        </w:tabs>
        <w:ind w:left="993" w:hanging="502"/>
        <w:rPr>
          <w:spacing w:val="-3"/>
        </w:rPr>
      </w:pPr>
      <w:r w:rsidRPr="002C67BB">
        <w:rPr>
          <w:spacing w:val="-3"/>
        </w:rPr>
        <w:t>Участник тендера должен представить балансовые отчеты, подтвержденные аудиторскими заключениями или выписками из налоговых органов страны участника тендера за последние 3 (три) года (201</w:t>
      </w:r>
      <w:r w:rsidR="00D062FC">
        <w:rPr>
          <w:spacing w:val="-3"/>
        </w:rPr>
        <w:t>6</w:t>
      </w:r>
      <w:r w:rsidRPr="002C67BB">
        <w:rPr>
          <w:spacing w:val="-3"/>
        </w:rPr>
        <w:t xml:space="preserve"> – 201</w:t>
      </w:r>
      <w:r w:rsidR="00D062FC">
        <w:rPr>
          <w:spacing w:val="-3"/>
        </w:rPr>
        <w:t>8</w:t>
      </w:r>
      <w:r w:rsidRPr="002C67BB">
        <w:rPr>
          <w:spacing w:val="-3"/>
        </w:rPr>
        <w:t xml:space="preserve"> </w:t>
      </w:r>
      <w:proofErr w:type="spellStart"/>
      <w:r w:rsidRPr="002C67BB">
        <w:rPr>
          <w:spacing w:val="-3"/>
        </w:rPr>
        <w:t>г.г</w:t>
      </w:r>
      <w:proofErr w:type="spellEnd"/>
      <w:r w:rsidRPr="002C67BB">
        <w:rPr>
          <w:spacing w:val="-3"/>
        </w:rPr>
        <w:t>.), свидетельствующие об устойчивости его финансового состояния и рентабельности в долгосрочной перспективе. При необходимости Заказчик вправе направить запрос в адрес банка участника тендера.</w:t>
      </w:r>
    </w:p>
    <w:p w:rsidR="0038030A" w:rsidRPr="00CA603C" w:rsidRDefault="0038030A" w:rsidP="0009006B">
      <w:r w:rsidRPr="00EC08A3">
        <w:t>Конкурсная документация может быть полу</w:t>
      </w:r>
      <w:r w:rsidR="0009006B">
        <w:t>чена по адресу, указанному ниже.</w:t>
      </w:r>
    </w:p>
    <w:p w:rsidR="0038030A" w:rsidRDefault="0038030A" w:rsidP="0038030A">
      <w:pPr>
        <w:widowControl w:val="0"/>
      </w:pPr>
      <w:r w:rsidRPr="00EC08A3">
        <w:t>На основании письменного запроса конкурсная документация может быть незамедлительно отправлена в электронном виде на адрес, указанный в письменном запросе, однако, без какой-либо ответственности за ее утерю или доставку с опозданием.</w:t>
      </w:r>
    </w:p>
    <w:p w:rsidR="00AB6FDD" w:rsidRPr="00AB6FDD" w:rsidRDefault="00AB6FDD" w:rsidP="00AB6FDD">
      <w:pPr>
        <w:widowControl w:val="0"/>
      </w:pPr>
      <w:r>
        <w:t xml:space="preserve">Все тендерные </w:t>
      </w:r>
      <w:r w:rsidRPr="00AB6FDD">
        <w:t>заявки должны сопровождаться обеспечением на сумму не менее:</w:t>
      </w:r>
    </w:p>
    <w:p w:rsidR="00DA48EF" w:rsidRPr="00DA48EF" w:rsidRDefault="00DA48EF" w:rsidP="00DA48EF">
      <w:pPr>
        <w:widowControl w:val="0"/>
        <w:tabs>
          <w:tab w:val="left" w:pos="816"/>
          <w:tab w:val="right" w:pos="7254"/>
        </w:tabs>
        <w:spacing w:after="120"/>
        <w:ind w:left="408"/>
      </w:pPr>
      <w:r w:rsidRPr="00DA48EF">
        <w:t>-</w:t>
      </w:r>
      <w:r w:rsidRPr="00DA48EF">
        <w:tab/>
        <w:t>для лота 3 - 75.000 (семьдесят пять тысяч) долларов США;</w:t>
      </w:r>
    </w:p>
    <w:p w:rsidR="00DA48EF" w:rsidRPr="00DA48EF" w:rsidRDefault="00DA48EF" w:rsidP="00DA48EF">
      <w:pPr>
        <w:widowControl w:val="0"/>
        <w:tabs>
          <w:tab w:val="left" w:pos="816"/>
          <w:tab w:val="right" w:pos="7254"/>
        </w:tabs>
        <w:spacing w:after="120"/>
        <w:ind w:left="408"/>
      </w:pPr>
      <w:r>
        <w:t>-</w:t>
      </w:r>
      <w:r w:rsidRPr="00DA48EF">
        <w:tab/>
        <w:t>для лота 4 – 100.000 (сто тысяч) долларов США</w:t>
      </w:r>
    </w:p>
    <w:p w:rsidR="00AB6FDD" w:rsidRPr="00EC08A3" w:rsidRDefault="00AB6FDD" w:rsidP="00AB6FDD">
      <w:pPr>
        <w:widowControl w:val="0"/>
      </w:pPr>
      <w:r w:rsidRPr="00AB6FDD">
        <w:t>или эквивалента по официальному курсу, установленному Национальным Банком Республики Казахстан на дату, наступившую за 28 дней до даты окончания срока подачи тендерных заявок</w:t>
      </w:r>
      <w:r>
        <w:t>.</w:t>
      </w:r>
    </w:p>
    <w:p w:rsidR="0038030A" w:rsidRPr="00EC08A3" w:rsidRDefault="0038030A" w:rsidP="0038030A">
      <w:pPr>
        <w:widowControl w:val="0"/>
      </w:pPr>
      <w:r w:rsidRPr="00EC08A3">
        <w:t xml:space="preserve">Конкурсные заявки должны быть доставлены по адресу Заказчика, указанному ниже, не позднее </w:t>
      </w:r>
      <w:r w:rsidRPr="00C97968">
        <w:rPr>
          <w:b/>
        </w:rPr>
        <w:t>15-00</w:t>
      </w:r>
      <w:r w:rsidRPr="00EC08A3">
        <w:t xml:space="preserve"> (местного время) </w:t>
      </w:r>
      <w:r w:rsidRPr="00A0054E">
        <w:rPr>
          <w:b/>
        </w:rPr>
        <w:t>«</w:t>
      </w:r>
      <w:r w:rsidR="00FF3108">
        <w:rPr>
          <w:b/>
        </w:rPr>
        <w:t>13</w:t>
      </w:r>
      <w:r w:rsidRPr="00A0054E">
        <w:rPr>
          <w:b/>
        </w:rPr>
        <w:t xml:space="preserve">» </w:t>
      </w:r>
      <w:r w:rsidR="00FF3108">
        <w:rPr>
          <w:b/>
        </w:rPr>
        <w:t>июня</w:t>
      </w:r>
      <w:r w:rsidRPr="009B58A5">
        <w:rPr>
          <w:b/>
        </w:rPr>
        <w:t xml:space="preserve"> 201</w:t>
      </w:r>
      <w:r w:rsidR="000B25FD">
        <w:rPr>
          <w:b/>
        </w:rPr>
        <w:t>9</w:t>
      </w:r>
      <w:r w:rsidRPr="009B58A5">
        <w:rPr>
          <w:b/>
        </w:rPr>
        <w:t xml:space="preserve"> г</w:t>
      </w:r>
      <w:r w:rsidRPr="009B58A5">
        <w:t>.,</w:t>
      </w:r>
      <w:r w:rsidRPr="00EC08A3">
        <w:t xml:space="preserve"> когда заявки будут вскрыты в присутствии представителей участников конкурса, пожелавших при этом присутствовать.</w:t>
      </w:r>
    </w:p>
    <w:p w:rsidR="0038030A" w:rsidRDefault="0038030A" w:rsidP="0038030A">
      <w:pPr>
        <w:widowControl w:val="0"/>
      </w:pPr>
      <w:r w:rsidRPr="00EC08A3">
        <w:t xml:space="preserve">Со списком потенциальных участников конкурса, которые получили тендерную документацию можно ознакомиться по нижеуказанному адресу. </w:t>
      </w:r>
    </w:p>
    <w:p w:rsidR="000B25FD" w:rsidRDefault="000B25FD" w:rsidP="0038030A">
      <w:pPr>
        <w:widowControl w:val="0"/>
      </w:pPr>
      <w:r w:rsidRPr="000B25FD">
        <w:t xml:space="preserve">Применимыми правилами закупок являются Политика и правила закупок </w:t>
      </w:r>
      <w:r w:rsidR="00DD117C">
        <w:t xml:space="preserve">Европейского </w:t>
      </w:r>
      <w:r w:rsidRPr="000B25FD">
        <w:t xml:space="preserve">Банка (PP &amp; R), которые можно найти по </w:t>
      </w:r>
      <w:r>
        <w:t>ссылке</w:t>
      </w:r>
      <w:r w:rsidRPr="000B25FD">
        <w:t>:</w:t>
      </w:r>
    </w:p>
    <w:p w:rsidR="000B25FD" w:rsidRPr="007564D4" w:rsidRDefault="006A165D" w:rsidP="0038030A">
      <w:pPr>
        <w:widowControl w:val="0"/>
      </w:pPr>
      <w:hyperlink r:id="rId8" w:history="1">
        <w:r w:rsidR="000B25FD" w:rsidRPr="00567662">
          <w:rPr>
            <w:lang w:val="en-US"/>
          </w:rPr>
          <w:t>http</w:t>
        </w:r>
        <w:r w:rsidR="000B25FD" w:rsidRPr="000B25FD">
          <w:t>://</w:t>
        </w:r>
        <w:r w:rsidR="000B25FD" w:rsidRPr="00567662">
          <w:rPr>
            <w:lang w:val="en-US"/>
          </w:rPr>
          <w:t>www</w:t>
        </w:r>
        <w:r w:rsidR="000B25FD" w:rsidRPr="000B25FD">
          <w:t>.</w:t>
        </w:r>
        <w:proofErr w:type="spellStart"/>
        <w:r w:rsidR="000B25FD" w:rsidRPr="00567662">
          <w:rPr>
            <w:lang w:val="en-US"/>
          </w:rPr>
          <w:t>ebrd</w:t>
        </w:r>
        <w:proofErr w:type="spellEnd"/>
        <w:r w:rsidR="000B25FD" w:rsidRPr="000B25FD">
          <w:t>.</w:t>
        </w:r>
        <w:r w:rsidR="000B25FD" w:rsidRPr="00567662">
          <w:rPr>
            <w:lang w:val="en-US"/>
          </w:rPr>
          <w:t>com</w:t>
        </w:r>
        <w:r w:rsidR="000B25FD" w:rsidRPr="000B25FD">
          <w:t>/</w:t>
        </w:r>
        <w:r w:rsidR="000B25FD" w:rsidRPr="00567662">
          <w:rPr>
            <w:lang w:val="en-US"/>
          </w:rPr>
          <w:t>news</w:t>
        </w:r>
        <w:r w:rsidR="000B25FD" w:rsidRPr="000B25FD">
          <w:t>/</w:t>
        </w:r>
        <w:r w:rsidR="000B25FD" w:rsidRPr="00567662">
          <w:rPr>
            <w:lang w:val="en-US"/>
          </w:rPr>
          <w:t>publications</w:t>
        </w:r>
        <w:r w:rsidR="000B25FD" w:rsidRPr="000B25FD">
          <w:t>/</w:t>
        </w:r>
        <w:r w:rsidR="000B25FD" w:rsidRPr="00567662">
          <w:rPr>
            <w:lang w:val="en-US"/>
          </w:rPr>
          <w:t>policies</w:t>
        </w:r>
        <w:r w:rsidR="000B25FD" w:rsidRPr="000B25FD">
          <w:t>/</w:t>
        </w:r>
        <w:r w:rsidR="000B25FD" w:rsidRPr="00567662">
          <w:rPr>
            <w:lang w:val="en-US"/>
          </w:rPr>
          <w:t>procurement</w:t>
        </w:r>
        <w:r w:rsidR="000B25FD" w:rsidRPr="000B25FD">
          <w:t>-</w:t>
        </w:r>
        <w:r w:rsidR="000B25FD" w:rsidRPr="00567662">
          <w:rPr>
            <w:lang w:val="en-US"/>
          </w:rPr>
          <w:t>policies</w:t>
        </w:r>
        <w:r w:rsidR="000B25FD" w:rsidRPr="000B25FD">
          <w:t>-</w:t>
        </w:r>
        <w:r w:rsidR="000B25FD" w:rsidRPr="00567662">
          <w:rPr>
            <w:lang w:val="en-US"/>
          </w:rPr>
          <w:t>and</w:t>
        </w:r>
        <w:r w:rsidR="000B25FD" w:rsidRPr="000B25FD">
          <w:t>-</w:t>
        </w:r>
        <w:r w:rsidR="000B25FD" w:rsidRPr="00567662">
          <w:rPr>
            <w:lang w:val="en-US"/>
          </w:rPr>
          <w:t>rules</w:t>
        </w:r>
        <w:r w:rsidR="000B25FD" w:rsidRPr="000B25FD">
          <w:t>.</w:t>
        </w:r>
        <w:r w:rsidR="000B25FD" w:rsidRPr="00567662">
          <w:rPr>
            <w:lang w:val="en-US"/>
          </w:rPr>
          <w:t>html</w:t>
        </w:r>
      </w:hyperlink>
    </w:p>
    <w:p w:rsidR="0038030A" w:rsidRPr="00EC08A3" w:rsidRDefault="0038030A" w:rsidP="0038030A">
      <w:pPr>
        <w:widowControl w:val="0"/>
      </w:pPr>
      <w:r w:rsidRPr="00EC08A3">
        <w:t>Будущие участники конкурса могут получить дополнительную информацию, изучить и получить комплект конкурсной документации по следующему адресу:</w:t>
      </w:r>
    </w:p>
    <w:p w:rsidR="007564D4" w:rsidRPr="007564D4" w:rsidRDefault="007564D4" w:rsidP="007564D4">
      <w:pPr>
        <w:pStyle w:val="aa"/>
        <w:shd w:val="clear" w:color="auto" w:fill="FFFFFF"/>
        <w:spacing w:before="120" w:beforeAutospacing="0" w:after="0" w:afterAutospacing="0"/>
        <w:jc w:val="center"/>
      </w:pPr>
      <w:r w:rsidRPr="007564D4">
        <w:t>Жакенов Айдос, Зам. Генерального Директора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РГП «КазВодХоз»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 xml:space="preserve">Республика Казахстан, 010000 г. </w:t>
      </w:r>
      <w:r w:rsidR="00021222">
        <w:t>Нур-Султан</w:t>
      </w:r>
      <w:r w:rsidRPr="007564D4">
        <w:t>, ул. Амман, 8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Тел</w:t>
      </w:r>
      <w:r w:rsidRPr="0009671A">
        <w:t>.:</w:t>
      </w:r>
      <w:r w:rsidR="00D062FC" w:rsidRPr="0009671A">
        <w:t xml:space="preserve"> </w:t>
      </w:r>
      <w:r w:rsidRPr="0009671A">
        <w:t>+7 7172 57 51 53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D062FC">
        <w:rPr>
          <w:lang w:val="en-US"/>
        </w:rPr>
        <w:t>E</w:t>
      </w:r>
      <w:r w:rsidRPr="0009671A">
        <w:t>-</w:t>
      </w:r>
      <w:r w:rsidRPr="00D062FC">
        <w:rPr>
          <w:lang w:val="en-US"/>
        </w:rPr>
        <w:t>mail</w:t>
      </w:r>
      <w:r w:rsidRPr="0009671A">
        <w:t>:</w:t>
      </w:r>
      <w:r w:rsidR="00D062FC" w:rsidRPr="0009671A">
        <w:t xml:space="preserve"> </w:t>
      </w:r>
      <w:hyperlink r:id="rId9" w:history="1">
        <w:r w:rsidRPr="00D062FC">
          <w:rPr>
            <w:lang w:val="en-US"/>
          </w:rPr>
          <w:t>zhakenov</w:t>
        </w:r>
        <w:r w:rsidRPr="0009671A">
          <w:t>.</w:t>
        </w:r>
        <w:r w:rsidRPr="00D062FC">
          <w:rPr>
            <w:lang w:val="en-US"/>
          </w:rPr>
          <w:t>a</w:t>
        </w:r>
        <w:r w:rsidRPr="0009671A">
          <w:t>@</w:t>
        </w:r>
        <w:r w:rsidRPr="00D062FC">
          <w:rPr>
            <w:lang w:val="en-US"/>
          </w:rPr>
          <w:t>qazsu</w:t>
        </w:r>
        <w:r w:rsidRPr="0009671A">
          <w:t>.</w:t>
        </w:r>
        <w:proofErr w:type="spellStart"/>
        <w:r w:rsidRPr="00D062FC">
          <w:rPr>
            <w:lang w:val="en-US"/>
          </w:rPr>
          <w:t>kz</w:t>
        </w:r>
        <w:proofErr w:type="spellEnd"/>
      </w:hyperlink>
    </w:p>
    <w:p w:rsidR="0038030A" w:rsidRPr="0009671A" w:rsidRDefault="0038030A" w:rsidP="007564D4"/>
    <w:sectPr w:rsidR="0038030A" w:rsidRPr="000967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5D" w:rsidRDefault="006A165D" w:rsidP="00894946">
      <w:pPr>
        <w:spacing w:before="0"/>
      </w:pPr>
      <w:r>
        <w:separator/>
      </w:r>
    </w:p>
  </w:endnote>
  <w:endnote w:type="continuationSeparator" w:id="0">
    <w:p w:rsidR="006A165D" w:rsidRDefault="006A165D" w:rsidP="008949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46" w:rsidRDefault="008949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192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4946" w:rsidRPr="00894946" w:rsidRDefault="00894946">
        <w:pPr>
          <w:pStyle w:val="a8"/>
          <w:jc w:val="right"/>
          <w:rPr>
            <w:sz w:val="20"/>
            <w:szCs w:val="20"/>
          </w:rPr>
        </w:pPr>
        <w:r w:rsidRPr="00894946">
          <w:rPr>
            <w:sz w:val="20"/>
            <w:szCs w:val="20"/>
          </w:rPr>
          <w:fldChar w:fldCharType="begin"/>
        </w:r>
        <w:r w:rsidRPr="00894946">
          <w:rPr>
            <w:sz w:val="20"/>
            <w:szCs w:val="20"/>
          </w:rPr>
          <w:instrText>PAGE   \* MERGEFORMAT</w:instrText>
        </w:r>
        <w:r w:rsidRPr="00894946">
          <w:rPr>
            <w:sz w:val="20"/>
            <w:szCs w:val="20"/>
          </w:rPr>
          <w:fldChar w:fldCharType="separate"/>
        </w:r>
        <w:r w:rsidR="0009671A">
          <w:rPr>
            <w:noProof/>
            <w:sz w:val="20"/>
            <w:szCs w:val="20"/>
          </w:rPr>
          <w:t>1</w:t>
        </w:r>
        <w:r w:rsidRPr="00894946">
          <w:rPr>
            <w:sz w:val="20"/>
            <w:szCs w:val="20"/>
          </w:rPr>
          <w:fldChar w:fldCharType="end"/>
        </w:r>
      </w:p>
    </w:sdtContent>
  </w:sdt>
  <w:p w:rsidR="00894946" w:rsidRDefault="008949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46" w:rsidRDefault="008949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5D" w:rsidRDefault="006A165D" w:rsidP="00894946">
      <w:pPr>
        <w:spacing w:before="0"/>
      </w:pPr>
      <w:r>
        <w:separator/>
      </w:r>
    </w:p>
  </w:footnote>
  <w:footnote w:type="continuationSeparator" w:id="0">
    <w:p w:rsidR="006A165D" w:rsidRDefault="006A165D" w:rsidP="008949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46" w:rsidRDefault="008949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46" w:rsidRDefault="008949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46" w:rsidRDefault="008949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A5801"/>
    <w:multiLevelType w:val="multilevel"/>
    <w:tmpl w:val="D8ACF1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0824A9"/>
    <w:multiLevelType w:val="hybridMultilevel"/>
    <w:tmpl w:val="BAC0CB4C"/>
    <w:lvl w:ilvl="0" w:tplc="EDCA15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0A"/>
    <w:rsid w:val="00001B8D"/>
    <w:rsid w:val="000031B0"/>
    <w:rsid w:val="00003579"/>
    <w:rsid w:val="000048EF"/>
    <w:rsid w:val="00006EC9"/>
    <w:rsid w:val="00010D33"/>
    <w:rsid w:val="00013C51"/>
    <w:rsid w:val="000159F6"/>
    <w:rsid w:val="00016EEC"/>
    <w:rsid w:val="0002020D"/>
    <w:rsid w:val="000206D4"/>
    <w:rsid w:val="000207AC"/>
    <w:rsid w:val="00020AD3"/>
    <w:rsid w:val="00021222"/>
    <w:rsid w:val="00023648"/>
    <w:rsid w:val="0002484D"/>
    <w:rsid w:val="00025864"/>
    <w:rsid w:val="0002663F"/>
    <w:rsid w:val="000304DF"/>
    <w:rsid w:val="0003394B"/>
    <w:rsid w:val="00033BDA"/>
    <w:rsid w:val="00034942"/>
    <w:rsid w:val="00035108"/>
    <w:rsid w:val="000373AD"/>
    <w:rsid w:val="0004187E"/>
    <w:rsid w:val="000419B4"/>
    <w:rsid w:val="0004737A"/>
    <w:rsid w:val="00047704"/>
    <w:rsid w:val="00047FD0"/>
    <w:rsid w:val="00050870"/>
    <w:rsid w:val="0005177B"/>
    <w:rsid w:val="00051C66"/>
    <w:rsid w:val="00052B8F"/>
    <w:rsid w:val="0005430F"/>
    <w:rsid w:val="0005560F"/>
    <w:rsid w:val="0005579B"/>
    <w:rsid w:val="00055A9A"/>
    <w:rsid w:val="0006284B"/>
    <w:rsid w:val="000654A5"/>
    <w:rsid w:val="00067D53"/>
    <w:rsid w:val="00072071"/>
    <w:rsid w:val="000750A7"/>
    <w:rsid w:val="00076849"/>
    <w:rsid w:val="00076943"/>
    <w:rsid w:val="0007713D"/>
    <w:rsid w:val="00080A8A"/>
    <w:rsid w:val="000817DF"/>
    <w:rsid w:val="00083099"/>
    <w:rsid w:val="00083A07"/>
    <w:rsid w:val="0009006B"/>
    <w:rsid w:val="00090735"/>
    <w:rsid w:val="000916EC"/>
    <w:rsid w:val="000948F1"/>
    <w:rsid w:val="0009671A"/>
    <w:rsid w:val="00097CC0"/>
    <w:rsid w:val="000A171B"/>
    <w:rsid w:val="000A1A74"/>
    <w:rsid w:val="000A44E4"/>
    <w:rsid w:val="000A475D"/>
    <w:rsid w:val="000A4DF7"/>
    <w:rsid w:val="000A72F7"/>
    <w:rsid w:val="000A76E6"/>
    <w:rsid w:val="000A78E3"/>
    <w:rsid w:val="000A7F73"/>
    <w:rsid w:val="000B0814"/>
    <w:rsid w:val="000B25FD"/>
    <w:rsid w:val="000B5B40"/>
    <w:rsid w:val="000B6293"/>
    <w:rsid w:val="000B730D"/>
    <w:rsid w:val="000C346C"/>
    <w:rsid w:val="000D0B13"/>
    <w:rsid w:val="000D34B3"/>
    <w:rsid w:val="000D5163"/>
    <w:rsid w:val="000D64CE"/>
    <w:rsid w:val="000D7B60"/>
    <w:rsid w:val="000E1894"/>
    <w:rsid w:val="000E5571"/>
    <w:rsid w:val="000E5DAB"/>
    <w:rsid w:val="000E7A72"/>
    <w:rsid w:val="000E7F67"/>
    <w:rsid w:val="000F1C19"/>
    <w:rsid w:val="000F38D6"/>
    <w:rsid w:val="000F6FCA"/>
    <w:rsid w:val="0010499C"/>
    <w:rsid w:val="00104A34"/>
    <w:rsid w:val="00115419"/>
    <w:rsid w:val="00117A06"/>
    <w:rsid w:val="00120280"/>
    <w:rsid w:val="0012117B"/>
    <w:rsid w:val="00121BBE"/>
    <w:rsid w:val="001247E9"/>
    <w:rsid w:val="00124811"/>
    <w:rsid w:val="00125619"/>
    <w:rsid w:val="0012579E"/>
    <w:rsid w:val="001279FD"/>
    <w:rsid w:val="00130CAB"/>
    <w:rsid w:val="00132E27"/>
    <w:rsid w:val="0013459A"/>
    <w:rsid w:val="001355F5"/>
    <w:rsid w:val="00136765"/>
    <w:rsid w:val="00142171"/>
    <w:rsid w:val="0014679A"/>
    <w:rsid w:val="00146A96"/>
    <w:rsid w:val="00151424"/>
    <w:rsid w:val="0015249F"/>
    <w:rsid w:val="001527CF"/>
    <w:rsid w:val="0015492E"/>
    <w:rsid w:val="00160933"/>
    <w:rsid w:val="00161690"/>
    <w:rsid w:val="00162A44"/>
    <w:rsid w:val="00164A75"/>
    <w:rsid w:val="00164F92"/>
    <w:rsid w:val="001651C8"/>
    <w:rsid w:val="0016615A"/>
    <w:rsid w:val="0017124B"/>
    <w:rsid w:val="00174689"/>
    <w:rsid w:val="00174C48"/>
    <w:rsid w:val="00175A7D"/>
    <w:rsid w:val="00177279"/>
    <w:rsid w:val="00177CC0"/>
    <w:rsid w:val="00180F7E"/>
    <w:rsid w:val="00182D2F"/>
    <w:rsid w:val="00185295"/>
    <w:rsid w:val="0018790F"/>
    <w:rsid w:val="00187CD3"/>
    <w:rsid w:val="00190785"/>
    <w:rsid w:val="00190B0D"/>
    <w:rsid w:val="00190BC5"/>
    <w:rsid w:val="00191799"/>
    <w:rsid w:val="00191994"/>
    <w:rsid w:val="001931A5"/>
    <w:rsid w:val="00193BB3"/>
    <w:rsid w:val="00194465"/>
    <w:rsid w:val="00195092"/>
    <w:rsid w:val="00196BA4"/>
    <w:rsid w:val="00197319"/>
    <w:rsid w:val="001A0872"/>
    <w:rsid w:val="001A308E"/>
    <w:rsid w:val="001A328B"/>
    <w:rsid w:val="001A384F"/>
    <w:rsid w:val="001A500D"/>
    <w:rsid w:val="001A7884"/>
    <w:rsid w:val="001B0EA0"/>
    <w:rsid w:val="001B2019"/>
    <w:rsid w:val="001B276F"/>
    <w:rsid w:val="001B591B"/>
    <w:rsid w:val="001B7DAE"/>
    <w:rsid w:val="001C5353"/>
    <w:rsid w:val="001D3180"/>
    <w:rsid w:val="001D4EA1"/>
    <w:rsid w:val="001D56EC"/>
    <w:rsid w:val="001D6CE4"/>
    <w:rsid w:val="001D6D3A"/>
    <w:rsid w:val="001D772A"/>
    <w:rsid w:val="001E0F34"/>
    <w:rsid w:val="001E18FC"/>
    <w:rsid w:val="001E2A47"/>
    <w:rsid w:val="001E3C17"/>
    <w:rsid w:val="001E6596"/>
    <w:rsid w:val="001E6597"/>
    <w:rsid w:val="001F4614"/>
    <w:rsid w:val="001F4657"/>
    <w:rsid w:val="001F487A"/>
    <w:rsid w:val="001F638B"/>
    <w:rsid w:val="001F7375"/>
    <w:rsid w:val="001F7A5D"/>
    <w:rsid w:val="00210D6D"/>
    <w:rsid w:val="00212719"/>
    <w:rsid w:val="00212834"/>
    <w:rsid w:val="00212E6B"/>
    <w:rsid w:val="002136DB"/>
    <w:rsid w:val="00213C23"/>
    <w:rsid w:val="00213D4E"/>
    <w:rsid w:val="00214DEA"/>
    <w:rsid w:val="002155EF"/>
    <w:rsid w:val="00220D5D"/>
    <w:rsid w:val="0022155E"/>
    <w:rsid w:val="00221A86"/>
    <w:rsid w:val="002231F3"/>
    <w:rsid w:val="00224524"/>
    <w:rsid w:val="00226853"/>
    <w:rsid w:val="00227320"/>
    <w:rsid w:val="00227D88"/>
    <w:rsid w:val="00233F66"/>
    <w:rsid w:val="00235D00"/>
    <w:rsid w:val="00237C54"/>
    <w:rsid w:val="0024005D"/>
    <w:rsid w:val="002401BD"/>
    <w:rsid w:val="00245B83"/>
    <w:rsid w:val="002461A3"/>
    <w:rsid w:val="002468F6"/>
    <w:rsid w:val="002518CA"/>
    <w:rsid w:val="002519ED"/>
    <w:rsid w:val="00251DE1"/>
    <w:rsid w:val="002530EE"/>
    <w:rsid w:val="00253344"/>
    <w:rsid w:val="00253D27"/>
    <w:rsid w:val="00253FC6"/>
    <w:rsid w:val="0025609A"/>
    <w:rsid w:val="0025621F"/>
    <w:rsid w:val="0025634F"/>
    <w:rsid w:val="002568FE"/>
    <w:rsid w:val="0025753F"/>
    <w:rsid w:val="002605F0"/>
    <w:rsid w:val="00260C0B"/>
    <w:rsid w:val="002623A3"/>
    <w:rsid w:val="002651C1"/>
    <w:rsid w:val="00267367"/>
    <w:rsid w:val="00272BA2"/>
    <w:rsid w:val="00272E03"/>
    <w:rsid w:val="00273D2B"/>
    <w:rsid w:val="00276FBE"/>
    <w:rsid w:val="0027778F"/>
    <w:rsid w:val="00277F45"/>
    <w:rsid w:val="00286195"/>
    <w:rsid w:val="0029077D"/>
    <w:rsid w:val="00290F1C"/>
    <w:rsid w:val="00291130"/>
    <w:rsid w:val="00293C99"/>
    <w:rsid w:val="002A0030"/>
    <w:rsid w:val="002A2A02"/>
    <w:rsid w:val="002A3163"/>
    <w:rsid w:val="002A3FA3"/>
    <w:rsid w:val="002A4A64"/>
    <w:rsid w:val="002A4C0C"/>
    <w:rsid w:val="002A54AE"/>
    <w:rsid w:val="002A5898"/>
    <w:rsid w:val="002A6CAC"/>
    <w:rsid w:val="002B40FC"/>
    <w:rsid w:val="002B5C74"/>
    <w:rsid w:val="002B6664"/>
    <w:rsid w:val="002B6ED3"/>
    <w:rsid w:val="002C1095"/>
    <w:rsid w:val="002C2341"/>
    <w:rsid w:val="002C3ADE"/>
    <w:rsid w:val="002C4C48"/>
    <w:rsid w:val="002C67BB"/>
    <w:rsid w:val="002C68B2"/>
    <w:rsid w:val="002C6B7B"/>
    <w:rsid w:val="002C7D53"/>
    <w:rsid w:val="002D1242"/>
    <w:rsid w:val="002D3440"/>
    <w:rsid w:val="002D3BC2"/>
    <w:rsid w:val="002D67A8"/>
    <w:rsid w:val="002E078E"/>
    <w:rsid w:val="002E0DC6"/>
    <w:rsid w:val="002E3C41"/>
    <w:rsid w:val="002F2529"/>
    <w:rsid w:val="002F2589"/>
    <w:rsid w:val="002F41A5"/>
    <w:rsid w:val="002F5E1C"/>
    <w:rsid w:val="00301635"/>
    <w:rsid w:val="00304CBC"/>
    <w:rsid w:val="00306462"/>
    <w:rsid w:val="0030756A"/>
    <w:rsid w:val="00307E00"/>
    <w:rsid w:val="003125B2"/>
    <w:rsid w:val="00312809"/>
    <w:rsid w:val="00313E63"/>
    <w:rsid w:val="00314DA6"/>
    <w:rsid w:val="003159AE"/>
    <w:rsid w:val="003164FC"/>
    <w:rsid w:val="00316631"/>
    <w:rsid w:val="00322B0A"/>
    <w:rsid w:val="00323746"/>
    <w:rsid w:val="00325231"/>
    <w:rsid w:val="00327F09"/>
    <w:rsid w:val="00330155"/>
    <w:rsid w:val="00331087"/>
    <w:rsid w:val="00334AB3"/>
    <w:rsid w:val="003354F8"/>
    <w:rsid w:val="00335FA8"/>
    <w:rsid w:val="00341E7A"/>
    <w:rsid w:val="0034201A"/>
    <w:rsid w:val="00343A5B"/>
    <w:rsid w:val="00345C1F"/>
    <w:rsid w:val="00345EF4"/>
    <w:rsid w:val="003464B0"/>
    <w:rsid w:val="00347055"/>
    <w:rsid w:val="0035408A"/>
    <w:rsid w:val="00354BA5"/>
    <w:rsid w:val="00355B93"/>
    <w:rsid w:val="003576CC"/>
    <w:rsid w:val="003606BF"/>
    <w:rsid w:val="00361689"/>
    <w:rsid w:val="00362456"/>
    <w:rsid w:val="00362DC7"/>
    <w:rsid w:val="003637E1"/>
    <w:rsid w:val="00363B2F"/>
    <w:rsid w:val="003641DF"/>
    <w:rsid w:val="00364330"/>
    <w:rsid w:val="003666B9"/>
    <w:rsid w:val="00366BB1"/>
    <w:rsid w:val="00367EAF"/>
    <w:rsid w:val="00370DB9"/>
    <w:rsid w:val="00371304"/>
    <w:rsid w:val="003717E1"/>
    <w:rsid w:val="00372952"/>
    <w:rsid w:val="00372E02"/>
    <w:rsid w:val="00376E4D"/>
    <w:rsid w:val="0038002D"/>
    <w:rsid w:val="0038030A"/>
    <w:rsid w:val="00380B94"/>
    <w:rsid w:val="00383656"/>
    <w:rsid w:val="0038484C"/>
    <w:rsid w:val="00385600"/>
    <w:rsid w:val="00386CE8"/>
    <w:rsid w:val="00391CE8"/>
    <w:rsid w:val="00391E54"/>
    <w:rsid w:val="00392168"/>
    <w:rsid w:val="00392471"/>
    <w:rsid w:val="00392F7A"/>
    <w:rsid w:val="003A0B00"/>
    <w:rsid w:val="003A3B75"/>
    <w:rsid w:val="003A534C"/>
    <w:rsid w:val="003B0782"/>
    <w:rsid w:val="003B1524"/>
    <w:rsid w:val="003B48B3"/>
    <w:rsid w:val="003B54D3"/>
    <w:rsid w:val="003C0035"/>
    <w:rsid w:val="003C0EA0"/>
    <w:rsid w:val="003C2E24"/>
    <w:rsid w:val="003C4878"/>
    <w:rsid w:val="003C487C"/>
    <w:rsid w:val="003C4FFC"/>
    <w:rsid w:val="003C6E4D"/>
    <w:rsid w:val="003C7177"/>
    <w:rsid w:val="003C7F8A"/>
    <w:rsid w:val="003D09C4"/>
    <w:rsid w:val="003D0F09"/>
    <w:rsid w:val="003D1B3E"/>
    <w:rsid w:val="003D270E"/>
    <w:rsid w:val="003D37E6"/>
    <w:rsid w:val="003D4E73"/>
    <w:rsid w:val="003D4F18"/>
    <w:rsid w:val="003D6B05"/>
    <w:rsid w:val="003D7DE7"/>
    <w:rsid w:val="003E2752"/>
    <w:rsid w:val="003E3A8B"/>
    <w:rsid w:val="003E4FEC"/>
    <w:rsid w:val="003E799E"/>
    <w:rsid w:val="003F060D"/>
    <w:rsid w:val="003F0E64"/>
    <w:rsid w:val="003F1BEF"/>
    <w:rsid w:val="003F3482"/>
    <w:rsid w:val="003F6348"/>
    <w:rsid w:val="00401F62"/>
    <w:rsid w:val="00403364"/>
    <w:rsid w:val="0040416B"/>
    <w:rsid w:val="00404A66"/>
    <w:rsid w:val="00405542"/>
    <w:rsid w:val="00405E38"/>
    <w:rsid w:val="00413706"/>
    <w:rsid w:val="00414D7B"/>
    <w:rsid w:val="00414EE6"/>
    <w:rsid w:val="00416640"/>
    <w:rsid w:val="00420647"/>
    <w:rsid w:val="00420920"/>
    <w:rsid w:val="00420F6A"/>
    <w:rsid w:val="0042123E"/>
    <w:rsid w:val="00425AB4"/>
    <w:rsid w:val="00426603"/>
    <w:rsid w:val="004333AB"/>
    <w:rsid w:val="00434539"/>
    <w:rsid w:val="004349E7"/>
    <w:rsid w:val="00440894"/>
    <w:rsid w:val="00442E47"/>
    <w:rsid w:val="0044519F"/>
    <w:rsid w:val="00445566"/>
    <w:rsid w:val="004455B7"/>
    <w:rsid w:val="00446A21"/>
    <w:rsid w:val="00447684"/>
    <w:rsid w:val="004513E4"/>
    <w:rsid w:val="004537F2"/>
    <w:rsid w:val="00454CBF"/>
    <w:rsid w:val="00455030"/>
    <w:rsid w:val="00460D49"/>
    <w:rsid w:val="00462206"/>
    <w:rsid w:val="00462C04"/>
    <w:rsid w:val="00463475"/>
    <w:rsid w:val="00465A90"/>
    <w:rsid w:val="00465DCD"/>
    <w:rsid w:val="00467B91"/>
    <w:rsid w:val="00470517"/>
    <w:rsid w:val="00473378"/>
    <w:rsid w:val="00473892"/>
    <w:rsid w:val="00473B65"/>
    <w:rsid w:val="00474125"/>
    <w:rsid w:val="004779A0"/>
    <w:rsid w:val="00477D73"/>
    <w:rsid w:val="00480A15"/>
    <w:rsid w:val="00482E80"/>
    <w:rsid w:val="004843CC"/>
    <w:rsid w:val="004877DA"/>
    <w:rsid w:val="00490C2D"/>
    <w:rsid w:val="00492D55"/>
    <w:rsid w:val="004937CC"/>
    <w:rsid w:val="004942CF"/>
    <w:rsid w:val="00494971"/>
    <w:rsid w:val="004A06CE"/>
    <w:rsid w:val="004A2D2D"/>
    <w:rsid w:val="004A33E8"/>
    <w:rsid w:val="004A3AEC"/>
    <w:rsid w:val="004B0624"/>
    <w:rsid w:val="004B2952"/>
    <w:rsid w:val="004B4115"/>
    <w:rsid w:val="004B6778"/>
    <w:rsid w:val="004B6DD1"/>
    <w:rsid w:val="004B6EC3"/>
    <w:rsid w:val="004B7EB6"/>
    <w:rsid w:val="004C2947"/>
    <w:rsid w:val="004D1AD2"/>
    <w:rsid w:val="004D4E28"/>
    <w:rsid w:val="004D6EC0"/>
    <w:rsid w:val="004E0838"/>
    <w:rsid w:val="004E0D6B"/>
    <w:rsid w:val="004E1FA7"/>
    <w:rsid w:val="004E3CAB"/>
    <w:rsid w:val="004E4408"/>
    <w:rsid w:val="004E62BA"/>
    <w:rsid w:val="004F1AD8"/>
    <w:rsid w:val="004F2D89"/>
    <w:rsid w:val="004F2FFC"/>
    <w:rsid w:val="005023BD"/>
    <w:rsid w:val="00502902"/>
    <w:rsid w:val="00502A77"/>
    <w:rsid w:val="0050773B"/>
    <w:rsid w:val="00507793"/>
    <w:rsid w:val="00510798"/>
    <w:rsid w:val="00511603"/>
    <w:rsid w:val="005151E4"/>
    <w:rsid w:val="00520E21"/>
    <w:rsid w:val="00521293"/>
    <w:rsid w:val="0052218B"/>
    <w:rsid w:val="00522345"/>
    <w:rsid w:val="005240D2"/>
    <w:rsid w:val="00524481"/>
    <w:rsid w:val="00526B02"/>
    <w:rsid w:val="00530169"/>
    <w:rsid w:val="00530307"/>
    <w:rsid w:val="0053081A"/>
    <w:rsid w:val="00531E49"/>
    <w:rsid w:val="005341BA"/>
    <w:rsid w:val="00534F58"/>
    <w:rsid w:val="00535C1D"/>
    <w:rsid w:val="0053769F"/>
    <w:rsid w:val="00540CD9"/>
    <w:rsid w:val="00540D37"/>
    <w:rsid w:val="0054499C"/>
    <w:rsid w:val="00545E10"/>
    <w:rsid w:val="00545F03"/>
    <w:rsid w:val="00553191"/>
    <w:rsid w:val="005561DB"/>
    <w:rsid w:val="00556740"/>
    <w:rsid w:val="00561B3B"/>
    <w:rsid w:val="005628A9"/>
    <w:rsid w:val="00563946"/>
    <w:rsid w:val="005657CE"/>
    <w:rsid w:val="00565860"/>
    <w:rsid w:val="00565F3D"/>
    <w:rsid w:val="00567647"/>
    <w:rsid w:val="00567D9F"/>
    <w:rsid w:val="005704AE"/>
    <w:rsid w:val="005715C6"/>
    <w:rsid w:val="00573627"/>
    <w:rsid w:val="00576CC5"/>
    <w:rsid w:val="005772F8"/>
    <w:rsid w:val="005833F7"/>
    <w:rsid w:val="0059134D"/>
    <w:rsid w:val="005934F8"/>
    <w:rsid w:val="00594DDF"/>
    <w:rsid w:val="00595851"/>
    <w:rsid w:val="00597C6D"/>
    <w:rsid w:val="005A478C"/>
    <w:rsid w:val="005B17B9"/>
    <w:rsid w:val="005C3BFD"/>
    <w:rsid w:val="005C4B9E"/>
    <w:rsid w:val="005D0612"/>
    <w:rsid w:val="005D0FB8"/>
    <w:rsid w:val="005D5182"/>
    <w:rsid w:val="005E14ED"/>
    <w:rsid w:val="005E1C8C"/>
    <w:rsid w:val="005E2A49"/>
    <w:rsid w:val="005E552D"/>
    <w:rsid w:val="005E637A"/>
    <w:rsid w:val="005E6F59"/>
    <w:rsid w:val="005E7A8B"/>
    <w:rsid w:val="005E7CF5"/>
    <w:rsid w:val="005F047F"/>
    <w:rsid w:val="005F12A0"/>
    <w:rsid w:val="005F136E"/>
    <w:rsid w:val="005F1CE5"/>
    <w:rsid w:val="005F23DB"/>
    <w:rsid w:val="005F2415"/>
    <w:rsid w:val="005F3599"/>
    <w:rsid w:val="005F3A96"/>
    <w:rsid w:val="005F40D7"/>
    <w:rsid w:val="006051D0"/>
    <w:rsid w:val="0060550A"/>
    <w:rsid w:val="00611891"/>
    <w:rsid w:val="00612988"/>
    <w:rsid w:val="00613CCB"/>
    <w:rsid w:val="00614148"/>
    <w:rsid w:val="00614153"/>
    <w:rsid w:val="00617EEA"/>
    <w:rsid w:val="006219D7"/>
    <w:rsid w:val="00622065"/>
    <w:rsid w:val="00622F34"/>
    <w:rsid w:val="00623A33"/>
    <w:rsid w:val="006258B4"/>
    <w:rsid w:val="00627134"/>
    <w:rsid w:val="00627312"/>
    <w:rsid w:val="00627335"/>
    <w:rsid w:val="00627615"/>
    <w:rsid w:val="00630A3E"/>
    <w:rsid w:val="00630B64"/>
    <w:rsid w:val="006357E1"/>
    <w:rsid w:val="00644404"/>
    <w:rsid w:val="00645B27"/>
    <w:rsid w:val="00646870"/>
    <w:rsid w:val="00646A1D"/>
    <w:rsid w:val="006470EF"/>
    <w:rsid w:val="0064795C"/>
    <w:rsid w:val="00647C36"/>
    <w:rsid w:val="00652F62"/>
    <w:rsid w:val="006548B1"/>
    <w:rsid w:val="00660A07"/>
    <w:rsid w:val="0066238F"/>
    <w:rsid w:val="00662A29"/>
    <w:rsid w:val="00665815"/>
    <w:rsid w:val="00672BCE"/>
    <w:rsid w:val="006816D7"/>
    <w:rsid w:val="00684B36"/>
    <w:rsid w:val="00684D6F"/>
    <w:rsid w:val="00686CC3"/>
    <w:rsid w:val="00695168"/>
    <w:rsid w:val="00697DB4"/>
    <w:rsid w:val="006A165D"/>
    <w:rsid w:val="006A3768"/>
    <w:rsid w:val="006A3F17"/>
    <w:rsid w:val="006A4097"/>
    <w:rsid w:val="006A5507"/>
    <w:rsid w:val="006A63CD"/>
    <w:rsid w:val="006A70CB"/>
    <w:rsid w:val="006B127F"/>
    <w:rsid w:val="006B17BF"/>
    <w:rsid w:val="006B1DFD"/>
    <w:rsid w:val="006B1EAC"/>
    <w:rsid w:val="006B2B81"/>
    <w:rsid w:val="006B370F"/>
    <w:rsid w:val="006B385D"/>
    <w:rsid w:val="006B4EF7"/>
    <w:rsid w:val="006B503B"/>
    <w:rsid w:val="006B7724"/>
    <w:rsid w:val="006C0525"/>
    <w:rsid w:val="006C287D"/>
    <w:rsid w:val="006C3420"/>
    <w:rsid w:val="006C4A3B"/>
    <w:rsid w:val="006C4FE3"/>
    <w:rsid w:val="006C601C"/>
    <w:rsid w:val="006C6A65"/>
    <w:rsid w:val="006C6ADA"/>
    <w:rsid w:val="006D1F4F"/>
    <w:rsid w:val="006D22FC"/>
    <w:rsid w:val="006D44C6"/>
    <w:rsid w:val="006D4F49"/>
    <w:rsid w:val="006D6B66"/>
    <w:rsid w:val="006D7D81"/>
    <w:rsid w:val="006E302B"/>
    <w:rsid w:val="006E6E07"/>
    <w:rsid w:val="006F06E8"/>
    <w:rsid w:val="006F1A55"/>
    <w:rsid w:val="006F5A69"/>
    <w:rsid w:val="006F73C6"/>
    <w:rsid w:val="006F7764"/>
    <w:rsid w:val="0070059E"/>
    <w:rsid w:val="00700601"/>
    <w:rsid w:val="00700B4B"/>
    <w:rsid w:val="007010BF"/>
    <w:rsid w:val="0070283E"/>
    <w:rsid w:val="007044A1"/>
    <w:rsid w:val="00704BB7"/>
    <w:rsid w:val="007068B3"/>
    <w:rsid w:val="00706955"/>
    <w:rsid w:val="00706CB3"/>
    <w:rsid w:val="00712A03"/>
    <w:rsid w:val="00713A80"/>
    <w:rsid w:val="0071617C"/>
    <w:rsid w:val="00721100"/>
    <w:rsid w:val="00721870"/>
    <w:rsid w:val="007231F9"/>
    <w:rsid w:val="00725F17"/>
    <w:rsid w:val="00726F09"/>
    <w:rsid w:val="00727B82"/>
    <w:rsid w:val="00727D57"/>
    <w:rsid w:val="00730848"/>
    <w:rsid w:val="007407BD"/>
    <w:rsid w:val="00740D49"/>
    <w:rsid w:val="007420BB"/>
    <w:rsid w:val="00750325"/>
    <w:rsid w:val="00751EA8"/>
    <w:rsid w:val="007528B6"/>
    <w:rsid w:val="00754579"/>
    <w:rsid w:val="007564D4"/>
    <w:rsid w:val="00756BBE"/>
    <w:rsid w:val="00756F26"/>
    <w:rsid w:val="00760060"/>
    <w:rsid w:val="007611F7"/>
    <w:rsid w:val="00762EDA"/>
    <w:rsid w:val="00763149"/>
    <w:rsid w:val="00764E61"/>
    <w:rsid w:val="007666A6"/>
    <w:rsid w:val="00770115"/>
    <w:rsid w:val="0077269D"/>
    <w:rsid w:val="00772D88"/>
    <w:rsid w:val="007766FB"/>
    <w:rsid w:val="00776E25"/>
    <w:rsid w:val="00777F9E"/>
    <w:rsid w:val="00781CAA"/>
    <w:rsid w:val="00784917"/>
    <w:rsid w:val="00785741"/>
    <w:rsid w:val="00790826"/>
    <w:rsid w:val="0079536B"/>
    <w:rsid w:val="007963A9"/>
    <w:rsid w:val="007A4B57"/>
    <w:rsid w:val="007B0EA2"/>
    <w:rsid w:val="007B12E8"/>
    <w:rsid w:val="007B315B"/>
    <w:rsid w:val="007B5068"/>
    <w:rsid w:val="007B686C"/>
    <w:rsid w:val="007B7142"/>
    <w:rsid w:val="007C1819"/>
    <w:rsid w:val="007C1F85"/>
    <w:rsid w:val="007C29BD"/>
    <w:rsid w:val="007C6268"/>
    <w:rsid w:val="007C73C4"/>
    <w:rsid w:val="007D057F"/>
    <w:rsid w:val="007D1DFC"/>
    <w:rsid w:val="007D42B9"/>
    <w:rsid w:val="007E522C"/>
    <w:rsid w:val="007E52C4"/>
    <w:rsid w:val="007E559E"/>
    <w:rsid w:val="007F2F60"/>
    <w:rsid w:val="007F4A00"/>
    <w:rsid w:val="007F4DA7"/>
    <w:rsid w:val="007F637A"/>
    <w:rsid w:val="0080105F"/>
    <w:rsid w:val="00802CCA"/>
    <w:rsid w:val="00803060"/>
    <w:rsid w:val="00803657"/>
    <w:rsid w:val="00805437"/>
    <w:rsid w:val="00806AD1"/>
    <w:rsid w:val="00812652"/>
    <w:rsid w:val="00814BFE"/>
    <w:rsid w:val="00820450"/>
    <w:rsid w:val="00822239"/>
    <w:rsid w:val="0082418E"/>
    <w:rsid w:val="008252A1"/>
    <w:rsid w:val="00825B9C"/>
    <w:rsid w:val="00826095"/>
    <w:rsid w:val="008273C2"/>
    <w:rsid w:val="00830744"/>
    <w:rsid w:val="00833089"/>
    <w:rsid w:val="00833C78"/>
    <w:rsid w:val="00836488"/>
    <w:rsid w:val="00840A44"/>
    <w:rsid w:val="00841A8D"/>
    <w:rsid w:val="00841CE0"/>
    <w:rsid w:val="00843285"/>
    <w:rsid w:val="00843859"/>
    <w:rsid w:val="00844039"/>
    <w:rsid w:val="00845B01"/>
    <w:rsid w:val="008463CF"/>
    <w:rsid w:val="008504FA"/>
    <w:rsid w:val="008511E4"/>
    <w:rsid w:val="00857B9E"/>
    <w:rsid w:val="008623D6"/>
    <w:rsid w:val="00863F20"/>
    <w:rsid w:val="0086400F"/>
    <w:rsid w:val="00864DCB"/>
    <w:rsid w:val="008662C7"/>
    <w:rsid w:val="00871097"/>
    <w:rsid w:val="00872DAA"/>
    <w:rsid w:val="00874EB5"/>
    <w:rsid w:val="0087582B"/>
    <w:rsid w:val="00880C8A"/>
    <w:rsid w:val="00884457"/>
    <w:rsid w:val="00884E4B"/>
    <w:rsid w:val="00893FCC"/>
    <w:rsid w:val="008947A9"/>
    <w:rsid w:val="00894946"/>
    <w:rsid w:val="00896705"/>
    <w:rsid w:val="008A0A00"/>
    <w:rsid w:val="008A2B3C"/>
    <w:rsid w:val="008B1213"/>
    <w:rsid w:val="008B1B95"/>
    <w:rsid w:val="008B2646"/>
    <w:rsid w:val="008B3EE1"/>
    <w:rsid w:val="008B4147"/>
    <w:rsid w:val="008B466A"/>
    <w:rsid w:val="008B4CED"/>
    <w:rsid w:val="008B7A7D"/>
    <w:rsid w:val="008C200B"/>
    <w:rsid w:val="008C3D2B"/>
    <w:rsid w:val="008C40BA"/>
    <w:rsid w:val="008C720D"/>
    <w:rsid w:val="008D327B"/>
    <w:rsid w:val="008D3759"/>
    <w:rsid w:val="008D4835"/>
    <w:rsid w:val="008E5593"/>
    <w:rsid w:val="008E684F"/>
    <w:rsid w:val="008E7295"/>
    <w:rsid w:val="008F10A7"/>
    <w:rsid w:val="008F1AB4"/>
    <w:rsid w:val="008F5645"/>
    <w:rsid w:val="008F5FC1"/>
    <w:rsid w:val="008F62FB"/>
    <w:rsid w:val="008F664E"/>
    <w:rsid w:val="008F737D"/>
    <w:rsid w:val="00903D54"/>
    <w:rsid w:val="00904BE9"/>
    <w:rsid w:val="0090567A"/>
    <w:rsid w:val="00907462"/>
    <w:rsid w:val="009117A9"/>
    <w:rsid w:val="0091461E"/>
    <w:rsid w:val="0092257E"/>
    <w:rsid w:val="00922849"/>
    <w:rsid w:val="00923051"/>
    <w:rsid w:val="00923E8F"/>
    <w:rsid w:val="009270AA"/>
    <w:rsid w:val="00930B0B"/>
    <w:rsid w:val="00930B6B"/>
    <w:rsid w:val="00935605"/>
    <w:rsid w:val="00940187"/>
    <w:rsid w:val="009404CB"/>
    <w:rsid w:val="00941195"/>
    <w:rsid w:val="00942217"/>
    <w:rsid w:val="009450B5"/>
    <w:rsid w:val="00945C59"/>
    <w:rsid w:val="009508E0"/>
    <w:rsid w:val="00950DC7"/>
    <w:rsid w:val="00951305"/>
    <w:rsid w:val="00954DA4"/>
    <w:rsid w:val="00954DE3"/>
    <w:rsid w:val="00956469"/>
    <w:rsid w:val="00956887"/>
    <w:rsid w:val="00957DEA"/>
    <w:rsid w:val="0096123A"/>
    <w:rsid w:val="00961BFA"/>
    <w:rsid w:val="009636EE"/>
    <w:rsid w:val="0096491E"/>
    <w:rsid w:val="00965B3C"/>
    <w:rsid w:val="009678CA"/>
    <w:rsid w:val="00973B3E"/>
    <w:rsid w:val="00975528"/>
    <w:rsid w:val="009755B0"/>
    <w:rsid w:val="00986D59"/>
    <w:rsid w:val="00991750"/>
    <w:rsid w:val="009923A8"/>
    <w:rsid w:val="00995FC7"/>
    <w:rsid w:val="00996120"/>
    <w:rsid w:val="0099649B"/>
    <w:rsid w:val="009A0284"/>
    <w:rsid w:val="009A0726"/>
    <w:rsid w:val="009A271C"/>
    <w:rsid w:val="009A2FA7"/>
    <w:rsid w:val="009A33AD"/>
    <w:rsid w:val="009A46B6"/>
    <w:rsid w:val="009A4B70"/>
    <w:rsid w:val="009B16C9"/>
    <w:rsid w:val="009B18F0"/>
    <w:rsid w:val="009B2ECB"/>
    <w:rsid w:val="009B3046"/>
    <w:rsid w:val="009C11DA"/>
    <w:rsid w:val="009C3D22"/>
    <w:rsid w:val="009C3F36"/>
    <w:rsid w:val="009C41C0"/>
    <w:rsid w:val="009C461D"/>
    <w:rsid w:val="009C4FC1"/>
    <w:rsid w:val="009C5756"/>
    <w:rsid w:val="009C65E0"/>
    <w:rsid w:val="009D00C3"/>
    <w:rsid w:val="009D0D4D"/>
    <w:rsid w:val="009D3876"/>
    <w:rsid w:val="009D5744"/>
    <w:rsid w:val="009D6481"/>
    <w:rsid w:val="009E0E18"/>
    <w:rsid w:val="009E1191"/>
    <w:rsid w:val="009E3A2A"/>
    <w:rsid w:val="009E3F55"/>
    <w:rsid w:val="009E5E79"/>
    <w:rsid w:val="009F09F7"/>
    <w:rsid w:val="009F3A25"/>
    <w:rsid w:val="009F4969"/>
    <w:rsid w:val="009F692A"/>
    <w:rsid w:val="00A00D33"/>
    <w:rsid w:val="00A0155D"/>
    <w:rsid w:val="00A02C8F"/>
    <w:rsid w:val="00A04470"/>
    <w:rsid w:val="00A05369"/>
    <w:rsid w:val="00A07502"/>
    <w:rsid w:val="00A07E18"/>
    <w:rsid w:val="00A110F2"/>
    <w:rsid w:val="00A12554"/>
    <w:rsid w:val="00A1544E"/>
    <w:rsid w:val="00A171EB"/>
    <w:rsid w:val="00A328D9"/>
    <w:rsid w:val="00A32A3E"/>
    <w:rsid w:val="00A35159"/>
    <w:rsid w:val="00A35645"/>
    <w:rsid w:val="00A365D6"/>
    <w:rsid w:val="00A401C1"/>
    <w:rsid w:val="00A41C5E"/>
    <w:rsid w:val="00A43C15"/>
    <w:rsid w:val="00A4492B"/>
    <w:rsid w:val="00A44A40"/>
    <w:rsid w:val="00A45A32"/>
    <w:rsid w:val="00A46306"/>
    <w:rsid w:val="00A47DDD"/>
    <w:rsid w:val="00A51D9F"/>
    <w:rsid w:val="00A529A1"/>
    <w:rsid w:val="00A52A5A"/>
    <w:rsid w:val="00A614DA"/>
    <w:rsid w:val="00A631FD"/>
    <w:rsid w:val="00A63EE7"/>
    <w:rsid w:val="00A655D9"/>
    <w:rsid w:val="00A660B5"/>
    <w:rsid w:val="00A70E97"/>
    <w:rsid w:val="00A712A0"/>
    <w:rsid w:val="00A71A17"/>
    <w:rsid w:val="00A756B8"/>
    <w:rsid w:val="00A8006D"/>
    <w:rsid w:val="00A80B22"/>
    <w:rsid w:val="00A815EA"/>
    <w:rsid w:val="00A81CA7"/>
    <w:rsid w:val="00A8347F"/>
    <w:rsid w:val="00A83B3C"/>
    <w:rsid w:val="00A84197"/>
    <w:rsid w:val="00A86A5A"/>
    <w:rsid w:val="00A9054E"/>
    <w:rsid w:val="00A93836"/>
    <w:rsid w:val="00A93B76"/>
    <w:rsid w:val="00A93B87"/>
    <w:rsid w:val="00A93EBA"/>
    <w:rsid w:val="00A94AE7"/>
    <w:rsid w:val="00A95140"/>
    <w:rsid w:val="00A95BFD"/>
    <w:rsid w:val="00A965A6"/>
    <w:rsid w:val="00A966F2"/>
    <w:rsid w:val="00A97B6F"/>
    <w:rsid w:val="00AA08DF"/>
    <w:rsid w:val="00AA32FB"/>
    <w:rsid w:val="00AA3842"/>
    <w:rsid w:val="00AA3DDB"/>
    <w:rsid w:val="00AA54F7"/>
    <w:rsid w:val="00AA5F39"/>
    <w:rsid w:val="00AA6D42"/>
    <w:rsid w:val="00AB1174"/>
    <w:rsid w:val="00AB1665"/>
    <w:rsid w:val="00AB1DA9"/>
    <w:rsid w:val="00AB2660"/>
    <w:rsid w:val="00AB2992"/>
    <w:rsid w:val="00AB2D30"/>
    <w:rsid w:val="00AB3DA9"/>
    <w:rsid w:val="00AB4B41"/>
    <w:rsid w:val="00AB5C9D"/>
    <w:rsid w:val="00AB6599"/>
    <w:rsid w:val="00AB6BC0"/>
    <w:rsid w:val="00AB6FDD"/>
    <w:rsid w:val="00AC02C8"/>
    <w:rsid w:val="00AC3A2F"/>
    <w:rsid w:val="00AC5FE1"/>
    <w:rsid w:val="00AC6336"/>
    <w:rsid w:val="00AC6D9E"/>
    <w:rsid w:val="00AD005B"/>
    <w:rsid w:val="00AD1BED"/>
    <w:rsid w:val="00AD1D9D"/>
    <w:rsid w:val="00AD2597"/>
    <w:rsid w:val="00AD296C"/>
    <w:rsid w:val="00AD2ECD"/>
    <w:rsid w:val="00AD33D9"/>
    <w:rsid w:val="00AD4E03"/>
    <w:rsid w:val="00AD6195"/>
    <w:rsid w:val="00AE4647"/>
    <w:rsid w:val="00AF1C56"/>
    <w:rsid w:val="00AF4630"/>
    <w:rsid w:val="00AF5EDE"/>
    <w:rsid w:val="00B0216B"/>
    <w:rsid w:val="00B076B9"/>
    <w:rsid w:val="00B12457"/>
    <w:rsid w:val="00B154AC"/>
    <w:rsid w:val="00B17A23"/>
    <w:rsid w:val="00B22BAD"/>
    <w:rsid w:val="00B239AA"/>
    <w:rsid w:val="00B25DD8"/>
    <w:rsid w:val="00B25ED3"/>
    <w:rsid w:val="00B26041"/>
    <w:rsid w:val="00B26A07"/>
    <w:rsid w:val="00B27FEB"/>
    <w:rsid w:val="00B31D34"/>
    <w:rsid w:val="00B33D08"/>
    <w:rsid w:val="00B365B4"/>
    <w:rsid w:val="00B41B77"/>
    <w:rsid w:val="00B424F0"/>
    <w:rsid w:val="00B43593"/>
    <w:rsid w:val="00B43B4B"/>
    <w:rsid w:val="00B45D2B"/>
    <w:rsid w:val="00B50799"/>
    <w:rsid w:val="00B50D3B"/>
    <w:rsid w:val="00B51A5A"/>
    <w:rsid w:val="00B52A47"/>
    <w:rsid w:val="00B53397"/>
    <w:rsid w:val="00B5468F"/>
    <w:rsid w:val="00B5644D"/>
    <w:rsid w:val="00B5762F"/>
    <w:rsid w:val="00B62FB7"/>
    <w:rsid w:val="00B63F14"/>
    <w:rsid w:val="00B65936"/>
    <w:rsid w:val="00B662E4"/>
    <w:rsid w:val="00B70E0D"/>
    <w:rsid w:val="00B72AF1"/>
    <w:rsid w:val="00B75FA6"/>
    <w:rsid w:val="00B76A79"/>
    <w:rsid w:val="00B76BE3"/>
    <w:rsid w:val="00B77AEE"/>
    <w:rsid w:val="00B81D71"/>
    <w:rsid w:val="00B86840"/>
    <w:rsid w:val="00B869DB"/>
    <w:rsid w:val="00B913AF"/>
    <w:rsid w:val="00B946CF"/>
    <w:rsid w:val="00B95476"/>
    <w:rsid w:val="00B960EF"/>
    <w:rsid w:val="00B97582"/>
    <w:rsid w:val="00B9769D"/>
    <w:rsid w:val="00BA06E4"/>
    <w:rsid w:val="00BA2CCA"/>
    <w:rsid w:val="00BA2E51"/>
    <w:rsid w:val="00BA4261"/>
    <w:rsid w:val="00BB14E9"/>
    <w:rsid w:val="00BB2534"/>
    <w:rsid w:val="00BB51B7"/>
    <w:rsid w:val="00BB60E2"/>
    <w:rsid w:val="00BC0546"/>
    <w:rsid w:val="00BC1132"/>
    <w:rsid w:val="00BC1C42"/>
    <w:rsid w:val="00BC5BE3"/>
    <w:rsid w:val="00BD047E"/>
    <w:rsid w:val="00BD170F"/>
    <w:rsid w:val="00BD3C1D"/>
    <w:rsid w:val="00BD7382"/>
    <w:rsid w:val="00BD7A07"/>
    <w:rsid w:val="00BE0D47"/>
    <w:rsid w:val="00BE3B20"/>
    <w:rsid w:val="00BE3B23"/>
    <w:rsid w:val="00BE4690"/>
    <w:rsid w:val="00BE4E83"/>
    <w:rsid w:val="00BE56AF"/>
    <w:rsid w:val="00BE7BCB"/>
    <w:rsid w:val="00BF12CC"/>
    <w:rsid w:val="00BF2835"/>
    <w:rsid w:val="00C02B8E"/>
    <w:rsid w:val="00C031FA"/>
    <w:rsid w:val="00C04A0E"/>
    <w:rsid w:val="00C05A5E"/>
    <w:rsid w:val="00C0646B"/>
    <w:rsid w:val="00C102C2"/>
    <w:rsid w:val="00C10BCD"/>
    <w:rsid w:val="00C1187E"/>
    <w:rsid w:val="00C11D6F"/>
    <w:rsid w:val="00C12E4F"/>
    <w:rsid w:val="00C130AF"/>
    <w:rsid w:val="00C16810"/>
    <w:rsid w:val="00C177F2"/>
    <w:rsid w:val="00C20D14"/>
    <w:rsid w:val="00C21F84"/>
    <w:rsid w:val="00C22BCB"/>
    <w:rsid w:val="00C23B95"/>
    <w:rsid w:val="00C254CB"/>
    <w:rsid w:val="00C314FF"/>
    <w:rsid w:val="00C31A34"/>
    <w:rsid w:val="00C31B02"/>
    <w:rsid w:val="00C33BDF"/>
    <w:rsid w:val="00C33CB0"/>
    <w:rsid w:val="00C3419D"/>
    <w:rsid w:val="00C35800"/>
    <w:rsid w:val="00C412F9"/>
    <w:rsid w:val="00C52930"/>
    <w:rsid w:val="00C65F9D"/>
    <w:rsid w:val="00C66201"/>
    <w:rsid w:val="00C67E31"/>
    <w:rsid w:val="00C71B37"/>
    <w:rsid w:val="00C74296"/>
    <w:rsid w:val="00C751A1"/>
    <w:rsid w:val="00C81146"/>
    <w:rsid w:val="00C826BE"/>
    <w:rsid w:val="00C85B78"/>
    <w:rsid w:val="00C86206"/>
    <w:rsid w:val="00C9377F"/>
    <w:rsid w:val="00C94D96"/>
    <w:rsid w:val="00C957AC"/>
    <w:rsid w:val="00CA1DB9"/>
    <w:rsid w:val="00CA394E"/>
    <w:rsid w:val="00CA573B"/>
    <w:rsid w:val="00CA5B2D"/>
    <w:rsid w:val="00CB0928"/>
    <w:rsid w:val="00CB1A42"/>
    <w:rsid w:val="00CB2BF0"/>
    <w:rsid w:val="00CC0AD1"/>
    <w:rsid w:val="00CC1586"/>
    <w:rsid w:val="00CC247C"/>
    <w:rsid w:val="00CC6B9F"/>
    <w:rsid w:val="00CD0602"/>
    <w:rsid w:val="00CD601B"/>
    <w:rsid w:val="00CD6F8C"/>
    <w:rsid w:val="00CE6535"/>
    <w:rsid w:val="00CE749A"/>
    <w:rsid w:val="00CE7D14"/>
    <w:rsid w:val="00CF0B63"/>
    <w:rsid w:val="00CF10E2"/>
    <w:rsid w:val="00D005CB"/>
    <w:rsid w:val="00D01D24"/>
    <w:rsid w:val="00D02281"/>
    <w:rsid w:val="00D0313F"/>
    <w:rsid w:val="00D04B47"/>
    <w:rsid w:val="00D04B95"/>
    <w:rsid w:val="00D062FC"/>
    <w:rsid w:val="00D103E4"/>
    <w:rsid w:val="00D1071C"/>
    <w:rsid w:val="00D2155D"/>
    <w:rsid w:val="00D252D3"/>
    <w:rsid w:val="00D31010"/>
    <w:rsid w:val="00D312C6"/>
    <w:rsid w:val="00D367CC"/>
    <w:rsid w:val="00D44300"/>
    <w:rsid w:val="00D47707"/>
    <w:rsid w:val="00D50454"/>
    <w:rsid w:val="00D517C7"/>
    <w:rsid w:val="00D52215"/>
    <w:rsid w:val="00D53E1B"/>
    <w:rsid w:val="00D553DA"/>
    <w:rsid w:val="00D55C31"/>
    <w:rsid w:val="00D565D6"/>
    <w:rsid w:val="00D57E0B"/>
    <w:rsid w:val="00D60B3E"/>
    <w:rsid w:val="00D61306"/>
    <w:rsid w:val="00D62C86"/>
    <w:rsid w:val="00D64AA8"/>
    <w:rsid w:val="00D64D3A"/>
    <w:rsid w:val="00D651B7"/>
    <w:rsid w:val="00D67245"/>
    <w:rsid w:val="00D67B68"/>
    <w:rsid w:val="00D70231"/>
    <w:rsid w:val="00D70A35"/>
    <w:rsid w:val="00D73596"/>
    <w:rsid w:val="00D73A33"/>
    <w:rsid w:val="00D74233"/>
    <w:rsid w:val="00D76F25"/>
    <w:rsid w:val="00D77C27"/>
    <w:rsid w:val="00D81127"/>
    <w:rsid w:val="00D81475"/>
    <w:rsid w:val="00D8176A"/>
    <w:rsid w:val="00D81FDC"/>
    <w:rsid w:val="00D82090"/>
    <w:rsid w:val="00D825F4"/>
    <w:rsid w:val="00D836AC"/>
    <w:rsid w:val="00D84A46"/>
    <w:rsid w:val="00D8604C"/>
    <w:rsid w:val="00D86B78"/>
    <w:rsid w:val="00D904F6"/>
    <w:rsid w:val="00D91E8C"/>
    <w:rsid w:val="00D92379"/>
    <w:rsid w:val="00D92CC3"/>
    <w:rsid w:val="00D9419A"/>
    <w:rsid w:val="00D9583F"/>
    <w:rsid w:val="00DA089E"/>
    <w:rsid w:val="00DA345E"/>
    <w:rsid w:val="00DA48EF"/>
    <w:rsid w:val="00DA67B3"/>
    <w:rsid w:val="00DA7A4F"/>
    <w:rsid w:val="00DB1235"/>
    <w:rsid w:val="00DB3292"/>
    <w:rsid w:val="00DB577D"/>
    <w:rsid w:val="00DB65F6"/>
    <w:rsid w:val="00DB6F80"/>
    <w:rsid w:val="00DB73D1"/>
    <w:rsid w:val="00DC0496"/>
    <w:rsid w:val="00DC0A9C"/>
    <w:rsid w:val="00DC6559"/>
    <w:rsid w:val="00DC718F"/>
    <w:rsid w:val="00DD07FE"/>
    <w:rsid w:val="00DD117C"/>
    <w:rsid w:val="00DD262C"/>
    <w:rsid w:val="00DD2F95"/>
    <w:rsid w:val="00DD4C0F"/>
    <w:rsid w:val="00DD6AA4"/>
    <w:rsid w:val="00DD78E6"/>
    <w:rsid w:val="00DD7EF6"/>
    <w:rsid w:val="00DE14C5"/>
    <w:rsid w:val="00DE2508"/>
    <w:rsid w:val="00DE2682"/>
    <w:rsid w:val="00DE2860"/>
    <w:rsid w:val="00DE38D2"/>
    <w:rsid w:val="00DE3F66"/>
    <w:rsid w:val="00DE5E5E"/>
    <w:rsid w:val="00DE60C4"/>
    <w:rsid w:val="00DF2964"/>
    <w:rsid w:val="00DF56CC"/>
    <w:rsid w:val="00DF6460"/>
    <w:rsid w:val="00DF7DA4"/>
    <w:rsid w:val="00E05BD9"/>
    <w:rsid w:val="00E06168"/>
    <w:rsid w:val="00E070C3"/>
    <w:rsid w:val="00E07D42"/>
    <w:rsid w:val="00E12346"/>
    <w:rsid w:val="00E1417E"/>
    <w:rsid w:val="00E15B20"/>
    <w:rsid w:val="00E170D8"/>
    <w:rsid w:val="00E20E43"/>
    <w:rsid w:val="00E219A8"/>
    <w:rsid w:val="00E23A6B"/>
    <w:rsid w:val="00E24782"/>
    <w:rsid w:val="00E24851"/>
    <w:rsid w:val="00E25321"/>
    <w:rsid w:val="00E2555B"/>
    <w:rsid w:val="00E25769"/>
    <w:rsid w:val="00E26D53"/>
    <w:rsid w:val="00E31AE9"/>
    <w:rsid w:val="00E330D4"/>
    <w:rsid w:val="00E33197"/>
    <w:rsid w:val="00E349D6"/>
    <w:rsid w:val="00E37C70"/>
    <w:rsid w:val="00E407A1"/>
    <w:rsid w:val="00E4089F"/>
    <w:rsid w:val="00E42497"/>
    <w:rsid w:val="00E42698"/>
    <w:rsid w:val="00E501CD"/>
    <w:rsid w:val="00E51266"/>
    <w:rsid w:val="00E53C88"/>
    <w:rsid w:val="00E55F28"/>
    <w:rsid w:val="00E57E0E"/>
    <w:rsid w:val="00E60F28"/>
    <w:rsid w:val="00E610E6"/>
    <w:rsid w:val="00E61748"/>
    <w:rsid w:val="00E61899"/>
    <w:rsid w:val="00E63B4D"/>
    <w:rsid w:val="00E6653A"/>
    <w:rsid w:val="00E715F8"/>
    <w:rsid w:val="00E73BB5"/>
    <w:rsid w:val="00E76CD8"/>
    <w:rsid w:val="00E823B5"/>
    <w:rsid w:val="00E83515"/>
    <w:rsid w:val="00E83B9B"/>
    <w:rsid w:val="00E851C2"/>
    <w:rsid w:val="00E86B79"/>
    <w:rsid w:val="00E8713A"/>
    <w:rsid w:val="00E91FB8"/>
    <w:rsid w:val="00E974C8"/>
    <w:rsid w:val="00EA0F83"/>
    <w:rsid w:val="00EA1347"/>
    <w:rsid w:val="00EA2801"/>
    <w:rsid w:val="00EA4212"/>
    <w:rsid w:val="00EA689D"/>
    <w:rsid w:val="00EA77C4"/>
    <w:rsid w:val="00EB020D"/>
    <w:rsid w:val="00EB0294"/>
    <w:rsid w:val="00EB0396"/>
    <w:rsid w:val="00EB13D0"/>
    <w:rsid w:val="00EB65C1"/>
    <w:rsid w:val="00EC0557"/>
    <w:rsid w:val="00EC3B19"/>
    <w:rsid w:val="00EC3BA3"/>
    <w:rsid w:val="00EC5CF8"/>
    <w:rsid w:val="00EC6363"/>
    <w:rsid w:val="00ED180B"/>
    <w:rsid w:val="00ED1F96"/>
    <w:rsid w:val="00ED2007"/>
    <w:rsid w:val="00ED3A9F"/>
    <w:rsid w:val="00ED5A3A"/>
    <w:rsid w:val="00ED63EE"/>
    <w:rsid w:val="00ED6DD5"/>
    <w:rsid w:val="00EE28E1"/>
    <w:rsid w:val="00EE542D"/>
    <w:rsid w:val="00EE653C"/>
    <w:rsid w:val="00EF15AE"/>
    <w:rsid w:val="00F001BE"/>
    <w:rsid w:val="00F05160"/>
    <w:rsid w:val="00F056CC"/>
    <w:rsid w:val="00F05915"/>
    <w:rsid w:val="00F07F38"/>
    <w:rsid w:val="00F1037C"/>
    <w:rsid w:val="00F109C0"/>
    <w:rsid w:val="00F1311F"/>
    <w:rsid w:val="00F13352"/>
    <w:rsid w:val="00F135CE"/>
    <w:rsid w:val="00F16520"/>
    <w:rsid w:val="00F17300"/>
    <w:rsid w:val="00F2004E"/>
    <w:rsid w:val="00F20FE8"/>
    <w:rsid w:val="00F22CBF"/>
    <w:rsid w:val="00F22D2F"/>
    <w:rsid w:val="00F2582A"/>
    <w:rsid w:val="00F26D3B"/>
    <w:rsid w:val="00F30468"/>
    <w:rsid w:val="00F32231"/>
    <w:rsid w:val="00F32437"/>
    <w:rsid w:val="00F33274"/>
    <w:rsid w:val="00F336C5"/>
    <w:rsid w:val="00F347DA"/>
    <w:rsid w:val="00F361C4"/>
    <w:rsid w:val="00F37FC0"/>
    <w:rsid w:val="00F40AC3"/>
    <w:rsid w:val="00F4108A"/>
    <w:rsid w:val="00F424A8"/>
    <w:rsid w:val="00F435C3"/>
    <w:rsid w:val="00F4443A"/>
    <w:rsid w:val="00F50154"/>
    <w:rsid w:val="00F50B1E"/>
    <w:rsid w:val="00F52B26"/>
    <w:rsid w:val="00F54368"/>
    <w:rsid w:val="00F54D85"/>
    <w:rsid w:val="00F552DB"/>
    <w:rsid w:val="00F561DA"/>
    <w:rsid w:val="00F57887"/>
    <w:rsid w:val="00F57B40"/>
    <w:rsid w:val="00F600A2"/>
    <w:rsid w:val="00F6295B"/>
    <w:rsid w:val="00F63F62"/>
    <w:rsid w:val="00F64B95"/>
    <w:rsid w:val="00F65AD7"/>
    <w:rsid w:val="00F67378"/>
    <w:rsid w:val="00F676A9"/>
    <w:rsid w:val="00F7077F"/>
    <w:rsid w:val="00F73A74"/>
    <w:rsid w:val="00F7554F"/>
    <w:rsid w:val="00F83649"/>
    <w:rsid w:val="00F85FBD"/>
    <w:rsid w:val="00F863AA"/>
    <w:rsid w:val="00F87294"/>
    <w:rsid w:val="00F901BA"/>
    <w:rsid w:val="00F90495"/>
    <w:rsid w:val="00F92E3D"/>
    <w:rsid w:val="00F94642"/>
    <w:rsid w:val="00F95D44"/>
    <w:rsid w:val="00F965AF"/>
    <w:rsid w:val="00FA0432"/>
    <w:rsid w:val="00FA1FC8"/>
    <w:rsid w:val="00FB0CE7"/>
    <w:rsid w:val="00FB3E33"/>
    <w:rsid w:val="00FB42E7"/>
    <w:rsid w:val="00FB50FF"/>
    <w:rsid w:val="00FB5F1F"/>
    <w:rsid w:val="00FB6AB3"/>
    <w:rsid w:val="00FC373A"/>
    <w:rsid w:val="00FC5031"/>
    <w:rsid w:val="00FC7F22"/>
    <w:rsid w:val="00FD1BDA"/>
    <w:rsid w:val="00FD4296"/>
    <w:rsid w:val="00FD5561"/>
    <w:rsid w:val="00FD7C9D"/>
    <w:rsid w:val="00FE059F"/>
    <w:rsid w:val="00FE05E7"/>
    <w:rsid w:val="00FE0783"/>
    <w:rsid w:val="00FE0DB8"/>
    <w:rsid w:val="00FE1962"/>
    <w:rsid w:val="00FE1F4E"/>
    <w:rsid w:val="00FE29B8"/>
    <w:rsid w:val="00FE6A56"/>
    <w:rsid w:val="00FE75DD"/>
    <w:rsid w:val="00FF0E61"/>
    <w:rsid w:val="00FF1192"/>
    <w:rsid w:val="00FF2F2F"/>
    <w:rsid w:val="00FF305C"/>
    <w:rsid w:val="00FF3108"/>
    <w:rsid w:val="00FF539A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BAE5"/>
  <w15:docId w15:val="{C6109303-EEC6-4421-B619-3B19B61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3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8030A"/>
    <w:pPr>
      <w:keepLines/>
      <w:numPr>
        <w:ilvl w:val="4"/>
        <w:numId w:val="1"/>
      </w:numPr>
      <w:spacing w:before="240" w:after="60"/>
      <w:ind w:left="1009" w:hanging="1009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803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30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30A"/>
    <w:rPr>
      <w:rFonts w:ascii="Times New Roman" w:eastAsia="Times New Roman" w:hAnsi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0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0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0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030A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38030A"/>
    <w:rPr>
      <w:color w:val="0000FF"/>
      <w:u w:val="single"/>
    </w:rPr>
  </w:style>
  <w:style w:type="paragraph" w:customStyle="1" w:styleId="11">
    <w:name w:val="Стиль1"/>
    <w:basedOn w:val="1"/>
    <w:link w:val="12"/>
    <w:qFormat/>
    <w:rsid w:val="0038030A"/>
    <w:pPr>
      <w:spacing w:after="60"/>
      <w:jc w:val="center"/>
    </w:pPr>
    <w:rPr>
      <w:rFonts w:ascii="Times New Roman" w:eastAsia="Times New Roman" w:hAnsi="Times New Roman" w:cs="Times New Roman"/>
      <w:kern w:val="32"/>
      <w:sz w:val="32"/>
      <w:szCs w:val="32"/>
    </w:rPr>
  </w:style>
  <w:style w:type="character" w:customStyle="1" w:styleId="12">
    <w:name w:val="Стиль1 Знак"/>
    <w:basedOn w:val="10"/>
    <w:link w:val="11"/>
    <w:rsid w:val="0038030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6D7D81"/>
    <w:pPr>
      <w:spacing w:after="120"/>
      <w:ind w:left="283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a0"/>
    <w:link w:val="a4"/>
    <w:rsid w:val="006D7D81"/>
    <w:rPr>
      <w:rFonts w:ascii="Arial" w:eastAsia="Times New Roman" w:hAnsi="Arial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564D4"/>
    <w:pPr>
      <w:spacing w:before="100" w:beforeAutospacing="1" w:after="100" w:afterAutospacing="1"/>
      <w:jc w:val="left"/>
    </w:pPr>
  </w:style>
  <w:style w:type="character" w:customStyle="1" w:styleId="wmi-callto">
    <w:name w:val="wmi-callto"/>
    <w:basedOn w:val="a0"/>
    <w:rsid w:val="007564D4"/>
  </w:style>
  <w:style w:type="paragraph" w:styleId="ab">
    <w:name w:val="List Paragraph"/>
    <w:basedOn w:val="a"/>
    <w:uiPriority w:val="34"/>
    <w:qFormat/>
    <w:rsid w:val="00D0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news/publications/policies/procurement-policies-and-rule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brd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hakenov.a@qazsu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 </cp:lastModifiedBy>
  <cp:revision>5</cp:revision>
  <dcterms:created xsi:type="dcterms:W3CDTF">2019-04-26T15:31:00Z</dcterms:created>
  <dcterms:modified xsi:type="dcterms:W3CDTF">2019-04-26T15:50:00Z</dcterms:modified>
</cp:coreProperties>
</file>